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7"/>
        <w:gridCol w:w="5785"/>
      </w:tblGrid>
      <w:tr w:rsidR="00A7268F" w:rsidRPr="002611BC" w:rsidTr="004707EE">
        <w:tc>
          <w:tcPr>
            <w:tcW w:w="3287" w:type="dxa"/>
          </w:tcPr>
          <w:p w:rsidR="00A7268F" w:rsidRPr="002611BC" w:rsidRDefault="00116313" w:rsidP="002611BC">
            <w:pPr>
              <w:pStyle w:val="Tiu10"/>
              <w:keepNext/>
              <w:keepLines/>
              <w:shd w:val="clear" w:color="auto" w:fill="auto"/>
              <w:spacing w:after="0" w:line="240" w:lineRule="auto"/>
              <w:ind w:firstLine="0"/>
              <w:rPr>
                <w:sz w:val="26"/>
                <w:szCs w:val="26"/>
                <w:lang w:val="en-US"/>
              </w:rPr>
            </w:pPr>
            <w:bookmarkStart w:id="0" w:name="bookmark6"/>
            <w:r w:rsidRPr="002611BC">
              <w:rPr>
                <w:sz w:val="26"/>
                <w:szCs w:val="26"/>
                <w:lang w:val="en-US"/>
              </w:rPr>
              <w:t>ỦY BAN NHÂN DÂN</w:t>
            </w:r>
          </w:p>
          <w:p w:rsidR="00A7268F" w:rsidRDefault="00A7268F" w:rsidP="002611BC">
            <w:pPr>
              <w:pStyle w:val="Tiu10"/>
              <w:keepNext/>
              <w:keepLines/>
              <w:shd w:val="clear" w:color="auto" w:fill="auto"/>
              <w:spacing w:after="0" w:line="240" w:lineRule="auto"/>
              <w:ind w:firstLine="0"/>
              <w:rPr>
                <w:sz w:val="26"/>
                <w:szCs w:val="26"/>
                <w:lang w:val="en-US"/>
              </w:rPr>
            </w:pPr>
            <w:r w:rsidRPr="002611BC">
              <w:rPr>
                <w:sz w:val="26"/>
                <w:szCs w:val="26"/>
              </w:rPr>
              <w:t>HUYỆN TỦA CHÙA</w:t>
            </w:r>
          </w:p>
          <w:p w:rsidR="00966B75" w:rsidRPr="00966B75" w:rsidRDefault="00966B75" w:rsidP="002611BC">
            <w:pPr>
              <w:pStyle w:val="Tiu10"/>
              <w:keepNext/>
              <w:keepLines/>
              <w:shd w:val="clear" w:color="auto" w:fill="auto"/>
              <w:spacing w:after="0" w:line="240" w:lineRule="auto"/>
              <w:ind w:firstLine="0"/>
              <w:rPr>
                <w:lang w:val="en-US"/>
              </w:rPr>
            </w:pPr>
            <w:r w:rsidRPr="002611BC">
              <w:rPr>
                <w:b w:val="0"/>
                <w:noProof/>
                <w:lang w:val="en-US" w:eastAsia="en-US" w:bidi="ar-SA"/>
              </w:rPr>
              <mc:AlternateContent>
                <mc:Choice Requires="wps">
                  <w:drawing>
                    <wp:anchor distT="0" distB="0" distL="114300" distR="114300" simplePos="0" relativeHeight="251660800" behindDoc="0" locked="0" layoutInCell="1" allowOverlap="1" wp14:anchorId="4EBACF33" wp14:editId="6FABB5C9">
                      <wp:simplePos x="0" y="0"/>
                      <wp:positionH relativeFrom="column">
                        <wp:posOffset>646430</wp:posOffset>
                      </wp:positionH>
                      <wp:positionV relativeFrom="paragraph">
                        <wp:posOffset>23495</wp:posOffset>
                      </wp:positionV>
                      <wp:extent cx="68580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7DA43D" id="Straight Connector 1" o:spid="_x0000_s1026" style="position:absolute;flip:y;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85pt" to="104.9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"/>
                  </w:pict>
                </mc:Fallback>
              </mc:AlternateContent>
            </w:r>
          </w:p>
        </w:tc>
        <w:tc>
          <w:tcPr>
            <w:tcW w:w="5785" w:type="dxa"/>
          </w:tcPr>
          <w:p w:rsidR="00A7268F" w:rsidRPr="002611BC" w:rsidRDefault="00966B75" w:rsidP="002611BC">
            <w:pPr>
              <w:pStyle w:val="Tiu10"/>
              <w:keepNext/>
              <w:keepLines/>
              <w:shd w:val="clear" w:color="auto" w:fill="auto"/>
              <w:spacing w:after="0" w:line="240" w:lineRule="auto"/>
              <w:ind w:firstLine="0"/>
            </w:pPr>
            <w:r w:rsidRPr="002611BC">
              <w:rPr>
                <w:b w:val="0"/>
                <w:noProof/>
                <w:lang w:val="en-US" w:eastAsia="en-US" w:bidi="ar-SA"/>
              </w:rPr>
              <mc:AlternateContent>
                <mc:Choice Requires="wps">
                  <w:drawing>
                    <wp:anchor distT="0" distB="0" distL="114300" distR="114300" simplePos="0" relativeHeight="251656704" behindDoc="0" locked="0" layoutInCell="1" allowOverlap="1" wp14:anchorId="2FE26D12" wp14:editId="1C7F2169">
                      <wp:simplePos x="0" y="0"/>
                      <wp:positionH relativeFrom="column">
                        <wp:posOffset>669290</wp:posOffset>
                      </wp:positionH>
                      <wp:positionV relativeFrom="paragraph">
                        <wp:posOffset>422910</wp:posOffset>
                      </wp:positionV>
                      <wp:extent cx="2219325" cy="0"/>
                      <wp:effectExtent l="0" t="0" r="952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93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574F45" id="Straight Connector 1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7pt,33.3pt" to="227.4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"/>
                  </w:pict>
                </mc:Fallback>
              </mc:AlternateContent>
            </w:r>
            <w:r w:rsidR="00A7268F" w:rsidRPr="002611BC">
              <w:rPr>
                <w:sz w:val="26"/>
                <w:szCs w:val="26"/>
              </w:rPr>
              <w:t>CỘNG HÒA XÃ HỘI CHỦ NGHĨA VIỆT NAM</w:t>
            </w:r>
            <w:r w:rsidR="00A7268F" w:rsidRPr="002611BC">
              <w:br/>
              <w:t>Đôc lâp - Tự do - Hạnh phúc</w:t>
            </w:r>
          </w:p>
        </w:tc>
      </w:tr>
    </w:tbl>
    <w:p w:rsidR="009C334B" w:rsidRPr="002611BC" w:rsidRDefault="00266C8C" w:rsidP="00FF6267">
      <w:pPr>
        <w:pStyle w:val="Tiu10"/>
        <w:keepNext/>
        <w:keepLines/>
        <w:shd w:val="clear" w:color="auto" w:fill="auto"/>
        <w:spacing w:after="0" w:line="240" w:lineRule="auto"/>
        <w:ind w:firstLine="0"/>
      </w:pPr>
      <w:bookmarkStart w:id="1" w:name="bookmark7"/>
      <w:bookmarkEnd w:id="0"/>
      <w:r w:rsidRPr="002611BC">
        <w:t>QUY ĐỊNH</w:t>
      </w:r>
      <w:bookmarkEnd w:id="1"/>
    </w:p>
    <w:p w:rsidR="009C334B" w:rsidRPr="002611BC" w:rsidRDefault="00490E1E" w:rsidP="00FF6267">
      <w:pPr>
        <w:pStyle w:val="Vnbnnidung40"/>
        <w:shd w:val="clear" w:color="auto" w:fill="auto"/>
        <w:spacing w:before="0" w:after="0" w:line="240" w:lineRule="auto"/>
      </w:pPr>
      <w:r w:rsidRPr="002611BC">
        <w:rPr>
          <w:rStyle w:val="Vnbnnidung413pt"/>
          <w:b/>
          <w:bCs/>
          <w:sz w:val="28"/>
          <w:szCs w:val="28"/>
        </w:rPr>
        <w:t>V</w:t>
      </w:r>
      <w:r w:rsidR="00266C8C" w:rsidRPr="002611BC">
        <w:rPr>
          <w:rStyle w:val="Vnbnnidung413pt"/>
          <w:b/>
          <w:bCs/>
          <w:sz w:val="28"/>
          <w:szCs w:val="28"/>
        </w:rPr>
        <w:t xml:space="preserve">ề </w:t>
      </w:r>
      <w:r w:rsidR="00266C8C" w:rsidRPr="002611BC">
        <w:t xml:space="preserve">công tác thi đua, khen thưởng trên địa bàn </w:t>
      </w:r>
      <w:r w:rsidR="00A7268F" w:rsidRPr="002611BC">
        <w:t>huyện Tủa Chùa</w:t>
      </w:r>
    </w:p>
    <w:p w:rsidR="00865DAF" w:rsidRPr="002611BC" w:rsidRDefault="00266C8C" w:rsidP="00FF6267">
      <w:pPr>
        <w:pStyle w:val="Vnbnnidung30"/>
        <w:shd w:val="clear" w:color="auto" w:fill="auto"/>
        <w:spacing w:before="0" w:line="240" w:lineRule="auto"/>
        <w:jc w:val="center"/>
      </w:pPr>
      <w:r w:rsidRPr="002611BC">
        <w:t>(</w:t>
      </w:r>
      <w:r w:rsidR="00A7268F" w:rsidRPr="002611BC">
        <w:t xml:space="preserve">Ban hành kèm theo Quyết định số   </w:t>
      </w:r>
      <w:r w:rsidR="00B609FA" w:rsidRPr="002611BC">
        <w:t xml:space="preserve"> </w:t>
      </w:r>
      <w:r w:rsidR="00A7268F" w:rsidRPr="002611BC">
        <w:t xml:space="preserve"> </w:t>
      </w:r>
      <w:r w:rsidR="00ED7B20">
        <w:rPr>
          <w:lang w:val="en-US"/>
        </w:rPr>
        <w:t xml:space="preserve">  </w:t>
      </w:r>
      <w:r w:rsidRPr="002611BC">
        <w:t xml:space="preserve">/QĐ-UBND ngày </w:t>
      </w:r>
      <w:r w:rsidR="002D6AE9" w:rsidRPr="002611BC">
        <w:t xml:space="preserve">   </w:t>
      </w:r>
      <w:r w:rsidR="00B609FA" w:rsidRPr="002611BC">
        <w:t xml:space="preserve"> </w:t>
      </w:r>
      <w:r w:rsidRPr="002611BC">
        <w:t>tháng</w:t>
      </w:r>
      <w:r w:rsidR="00966B75">
        <w:rPr>
          <w:lang w:val="en-US"/>
        </w:rPr>
        <w:t xml:space="preserve"> </w:t>
      </w:r>
      <w:r w:rsidR="00FF6267">
        <w:rPr>
          <w:lang w:val="en-US"/>
        </w:rPr>
        <w:t xml:space="preserve">   </w:t>
      </w:r>
      <w:r w:rsidR="00ED7B20">
        <w:rPr>
          <w:lang w:val="en-US"/>
        </w:rPr>
        <w:t xml:space="preserve"> </w:t>
      </w:r>
      <w:r w:rsidR="00A7268F" w:rsidRPr="002611BC">
        <w:t>năm 2021</w:t>
      </w:r>
    </w:p>
    <w:p w:rsidR="007236B0" w:rsidRPr="002611BC" w:rsidRDefault="000D3EB0" w:rsidP="00FF6267">
      <w:pPr>
        <w:pStyle w:val="Vnbnnidung30"/>
        <w:shd w:val="clear" w:color="auto" w:fill="auto"/>
        <w:spacing w:before="0" w:line="240" w:lineRule="auto"/>
        <w:ind w:firstLine="709"/>
        <w:jc w:val="center"/>
      </w:pPr>
      <w:r w:rsidRPr="002611BC">
        <w:rPr>
          <w:b/>
          <w:noProof/>
          <w:lang w:val="en-US" w:eastAsia="en-US" w:bidi="ar-SA"/>
        </w:rPr>
        <mc:AlternateContent>
          <mc:Choice Requires="wps">
            <w:drawing>
              <wp:anchor distT="0" distB="0" distL="114300" distR="114300" simplePos="0" relativeHeight="251657728" behindDoc="0" locked="0" layoutInCell="1" allowOverlap="1" wp14:anchorId="0086373E" wp14:editId="3801E525">
                <wp:simplePos x="0" y="0"/>
                <wp:positionH relativeFrom="column">
                  <wp:posOffset>2543810</wp:posOffset>
                </wp:positionH>
                <wp:positionV relativeFrom="paragraph">
                  <wp:posOffset>238760</wp:posOffset>
                </wp:positionV>
                <wp:extent cx="6858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7B403C" id="Straight Connector 2"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3pt,18.8pt" to="254.3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"/>
            </w:pict>
          </mc:Fallback>
        </mc:AlternateContent>
      </w:r>
      <w:r w:rsidR="00B609FA" w:rsidRPr="002611BC">
        <w:t xml:space="preserve">của </w:t>
      </w:r>
      <w:r w:rsidR="003755E0" w:rsidRPr="002611BC">
        <w:t>UBND</w:t>
      </w:r>
      <w:r w:rsidR="00266C8C" w:rsidRPr="002611BC">
        <w:t xml:space="preserve"> </w:t>
      </w:r>
      <w:r w:rsidR="00A7268F" w:rsidRPr="002611BC">
        <w:t>huyện Tủa Chùa</w:t>
      </w:r>
      <w:r w:rsidR="00266C8C" w:rsidRPr="002611BC">
        <w:t>)</w:t>
      </w:r>
      <w:bookmarkStart w:id="2" w:name="bookmark8"/>
    </w:p>
    <w:p w:rsidR="004707EE" w:rsidRPr="002611BC" w:rsidRDefault="004707EE" w:rsidP="002611BC">
      <w:pPr>
        <w:pStyle w:val="Vnbnnidung30"/>
        <w:shd w:val="clear" w:color="auto" w:fill="auto"/>
        <w:spacing w:before="60" w:after="60" w:line="240" w:lineRule="auto"/>
        <w:ind w:firstLine="709"/>
        <w:jc w:val="center"/>
        <w:rPr>
          <w:sz w:val="16"/>
          <w:szCs w:val="16"/>
        </w:rPr>
      </w:pPr>
    </w:p>
    <w:p w:rsidR="009C334B" w:rsidRPr="002611BC" w:rsidRDefault="00266C8C" w:rsidP="002611BC">
      <w:pPr>
        <w:pStyle w:val="Tiu10"/>
        <w:keepNext/>
        <w:keepLines/>
        <w:shd w:val="clear" w:color="auto" w:fill="auto"/>
        <w:spacing w:after="0" w:line="240" w:lineRule="auto"/>
        <w:ind w:firstLine="0"/>
        <w:rPr>
          <w:rFonts w:asciiTheme="majorHAnsi" w:hAnsiTheme="majorHAnsi" w:cstheme="majorHAnsi"/>
        </w:rPr>
      </w:pPr>
      <w:r w:rsidRPr="002611BC">
        <w:rPr>
          <w:rFonts w:asciiTheme="majorHAnsi" w:hAnsiTheme="majorHAnsi" w:cstheme="majorHAnsi"/>
        </w:rPr>
        <w:t>Chương I</w:t>
      </w:r>
      <w:bookmarkEnd w:id="2"/>
    </w:p>
    <w:p w:rsidR="007236B0" w:rsidRPr="002611BC" w:rsidRDefault="00266C8C" w:rsidP="002611BC">
      <w:pPr>
        <w:pStyle w:val="Tiu10"/>
        <w:keepNext/>
        <w:keepLines/>
        <w:shd w:val="clear" w:color="auto" w:fill="auto"/>
        <w:spacing w:after="0" w:line="240" w:lineRule="auto"/>
        <w:ind w:firstLine="0"/>
        <w:rPr>
          <w:rFonts w:asciiTheme="majorHAnsi" w:hAnsiTheme="majorHAnsi" w:cstheme="majorHAnsi"/>
        </w:rPr>
      </w:pPr>
      <w:bookmarkStart w:id="3" w:name="bookmark9"/>
      <w:r w:rsidRPr="002611BC">
        <w:rPr>
          <w:rFonts w:asciiTheme="majorHAnsi" w:hAnsiTheme="majorHAnsi" w:cstheme="majorHAnsi"/>
        </w:rPr>
        <w:t>NHỮNG QUY ĐỊNH CHUNG</w:t>
      </w:r>
      <w:bookmarkEnd w:id="3"/>
    </w:p>
    <w:p w:rsidR="001C5D32" w:rsidRPr="002611BC" w:rsidRDefault="008B21F9" w:rsidP="002611BC">
      <w:pPr>
        <w:pStyle w:val="Tiu10"/>
        <w:keepNext/>
        <w:keepLines/>
        <w:shd w:val="clear" w:color="auto" w:fill="auto"/>
        <w:spacing w:before="120" w:after="120" w:line="240" w:lineRule="auto"/>
        <w:ind w:firstLine="709"/>
        <w:jc w:val="left"/>
        <w:rPr>
          <w:rFonts w:asciiTheme="majorHAnsi" w:hAnsiTheme="majorHAnsi" w:cstheme="majorHAnsi"/>
        </w:rPr>
      </w:pPr>
      <w:bookmarkStart w:id="4" w:name="bookmark10"/>
      <w:r w:rsidRPr="002611BC">
        <w:rPr>
          <w:rFonts w:asciiTheme="majorHAnsi" w:hAnsiTheme="majorHAnsi" w:cstheme="majorHAnsi"/>
        </w:rPr>
        <w:tab/>
      </w:r>
      <w:r w:rsidR="00266C8C" w:rsidRPr="002611BC">
        <w:rPr>
          <w:rFonts w:asciiTheme="majorHAnsi" w:hAnsiTheme="majorHAnsi" w:cstheme="majorHAnsi"/>
        </w:rPr>
        <w:t>Điều 1. Phạm vi điều chỉnh</w:t>
      </w:r>
      <w:bookmarkEnd w:id="4"/>
    </w:p>
    <w:p w:rsidR="001C5D32" w:rsidRPr="002611BC" w:rsidRDefault="001C5D32"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b/>
        <w:t xml:space="preserve">1. </w:t>
      </w:r>
      <w:r w:rsidR="00266C8C" w:rsidRPr="002611BC">
        <w:rPr>
          <w:rFonts w:asciiTheme="majorHAnsi" w:hAnsiTheme="majorHAnsi" w:cstheme="majorHAnsi"/>
          <w:b w:val="0"/>
        </w:rPr>
        <w:t xml:space="preserve">Quy định này quy định một số nội dung về công tác thi đua, khen thưởng gồm: nguyên tắc thi đua, khen thưởng; tổ chức các phong trào thi đua; đối tượng, tiêu </w:t>
      </w:r>
      <w:r w:rsidR="00294A46" w:rsidRPr="002611BC">
        <w:rPr>
          <w:rFonts w:asciiTheme="majorHAnsi" w:hAnsiTheme="majorHAnsi" w:cstheme="majorHAnsi"/>
          <w:b w:val="0"/>
        </w:rPr>
        <w:t xml:space="preserve">chuẩn </w:t>
      </w:r>
      <w:r w:rsidR="00266C8C" w:rsidRPr="002611BC">
        <w:rPr>
          <w:rFonts w:asciiTheme="majorHAnsi" w:hAnsiTheme="majorHAnsi" w:cstheme="majorHAnsi"/>
          <w:b w:val="0"/>
        </w:rPr>
        <w:t>các danh hiệu thi đua</w:t>
      </w:r>
      <w:r w:rsidR="007236B0" w:rsidRPr="002611BC">
        <w:rPr>
          <w:rFonts w:asciiTheme="majorHAnsi" w:hAnsiTheme="majorHAnsi" w:cstheme="majorHAnsi"/>
          <w:b w:val="0"/>
        </w:rPr>
        <w:t xml:space="preserve"> và hình thức khen thưởng, tuyến</w:t>
      </w:r>
      <w:r w:rsidR="00266C8C" w:rsidRPr="002611BC">
        <w:rPr>
          <w:rFonts w:asciiTheme="majorHAnsi" w:hAnsiTheme="majorHAnsi" w:cstheme="majorHAnsi"/>
          <w:b w:val="0"/>
        </w:rPr>
        <w:t xml:space="preserve"> trình khen thưởng; hồ sơ xét tặng danh hiệu thi đua, hình thức khen thưởng; quỹ thi đua, khen thưởng; quản lý công tác thi đua, khen thưởng; Hội đồng thi đua, khen thưởng; </w:t>
      </w:r>
      <w:r w:rsidR="00294A46" w:rsidRPr="002611BC">
        <w:rPr>
          <w:b w:val="0"/>
        </w:rPr>
        <w:t>Hội đồng đánh giá tác động, phạm vi ảnh hưởng của sáng kiến, đề tài nghiên cứu khoa học cấp huyện</w:t>
      </w:r>
      <w:r w:rsidR="00A46CC5">
        <w:rPr>
          <w:rFonts w:asciiTheme="majorHAnsi" w:hAnsiTheme="majorHAnsi" w:cstheme="majorHAnsi"/>
          <w:b w:val="0"/>
          <w:lang w:val="en-US"/>
        </w:rPr>
        <w:t xml:space="preserve">; </w:t>
      </w:r>
      <w:r w:rsidR="00266C8C" w:rsidRPr="002611BC">
        <w:rPr>
          <w:rFonts w:asciiTheme="majorHAnsi" w:hAnsiTheme="majorHAnsi" w:cstheme="majorHAnsi"/>
          <w:b w:val="0"/>
        </w:rPr>
        <w:t xml:space="preserve">xử lý vi phạm, giải quyết khiếu nại tố cáo về thi đua, khen thưởng thuộc thẩm quyền quyết định của </w:t>
      </w:r>
      <w:r w:rsidR="007236B0" w:rsidRPr="002611BC">
        <w:rPr>
          <w:rFonts w:asciiTheme="majorHAnsi" w:hAnsiTheme="majorHAnsi" w:cstheme="majorHAnsi"/>
          <w:b w:val="0"/>
        </w:rPr>
        <w:t>cơ quan, người có thẩm quyền trê</w:t>
      </w:r>
      <w:r w:rsidR="00266C8C" w:rsidRPr="002611BC">
        <w:rPr>
          <w:rFonts w:asciiTheme="majorHAnsi" w:hAnsiTheme="majorHAnsi" w:cstheme="majorHAnsi"/>
          <w:b w:val="0"/>
        </w:rPr>
        <w:t xml:space="preserve">n địa bàn </w:t>
      </w:r>
      <w:r w:rsidR="007236B0" w:rsidRPr="002611BC">
        <w:rPr>
          <w:rFonts w:asciiTheme="majorHAnsi" w:hAnsiTheme="majorHAnsi" w:cstheme="majorHAnsi"/>
          <w:b w:val="0"/>
        </w:rPr>
        <w:t>huyện Tủa Chùa</w:t>
      </w:r>
      <w:r w:rsidR="00266C8C" w:rsidRPr="002611BC">
        <w:rPr>
          <w:rFonts w:asciiTheme="majorHAnsi" w:hAnsiTheme="majorHAnsi" w:cstheme="majorHAnsi"/>
          <w:b w:val="0"/>
        </w:rPr>
        <w:t>;</w:t>
      </w:r>
    </w:p>
    <w:p w:rsidR="009C334B" w:rsidRPr="00966B75" w:rsidRDefault="001C5D32" w:rsidP="002611BC">
      <w:pPr>
        <w:pStyle w:val="Tiu10"/>
        <w:keepNext/>
        <w:keepLines/>
        <w:shd w:val="clear" w:color="auto" w:fill="auto"/>
        <w:spacing w:before="120" w:after="120" w:line="240" w:lineRule="auto"/>
        <w:ind w:firstLine="709"/>
        <w:jc w:val="both"/>
        <w:rPr>
          <w:rFonts w:asciiTheme="majorHAnsi" w:hAnsiTheme="majorHAnsi" w:cstheme="majorHAnsi"/>
          <w:b w:val="0"/>
          <w:spacing w:val="-4"/>
        </w:rPr>
      </w:pPr>
      <w:r w:rsidRPr="00966B75">
        <w:rPr>
          <w:rFonts w:asciiTheme="majorHAnsi" w:hAnsiTheme="majorHAnsi" w:cstheme="majorHAnsi"/>
          <w:b w:val="0"/>
          <w:spacing w:val="-4"/>
        </w:rPr>
        <w:tab/>
        <w:t xml:space="preserve">2. </w:t>
      </w:r>
      <w:r w:rsidR="00266C8C" w:rsidRPr="00966B75">
        <w:rPr>
          <w:rFonts w:asciiTheme="majorHAnsi" w:hAnsiTheme="majorHAnsi" w:cstheme="majorHAnsi"/>
          <w:b w:val="0"/>
          <w:spacing w:val="-4"/>
        </w:rPr>
        <w:t xml:space="preserve">Những nội dung không quy định trong văn bản này thực hiện theo quy định của </w:t>
      </w:r>
      <w:r w:rsidR="006E0757">
        <w:rPr>
          <w:rFonts w:asciiTheme="majorHAnsi" w:hAnsiTheme="majorHAnsi" w:cstheme="majorHAnsi"/>
          <w:b w:val="0"/>
          <w:spacing w:val="-4"/>
        </w:rPr>
        <w:t xml:space="preserve">Luật Thi đua, khen thưởng </w:t>
      </w:r>
      <w:r w:rsidR="00266C8C" w:rsidRPr="00966B75">
        <w:rPr>
          <w:rFonts w:asciiTheme="majorHAnsi" w:hAnsiTheme="majorHAnsi" w:cstheme="majorHAnsi"/>
          <w:b w:val="0"/>
          <w:spacing w:val="-4"/>
        </w:rPr>
        <w:t>và các văn bản pháp luật hiện hành có liên quan.</w:t>
      </w:r>
    </w:p>
    <w:p w:rsidR="0018106D" w:rsidRPr="002611BC" w:rsidRDefault="007236B0"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2. Đối tượ</w:t>
      </w:r>
      <w:r w:rsidR="00266C8C" w:rsidRPr="002611BC">
        <w:rPr>
          <w:rFonts w:asciiTheme="majorHAnsi" w:hAnsiTheme="majorHAnsi" w:cstheme="majorHAnsi"/>
        </w:rPr>
        <w:t>ng áp dụng</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Quy định này áp dụng đối với các cơ quan Đảng, cơ quan chính quyền, ủy ban Mặt trận Tổ quốc, các đoàn thể, t</w:t>
      </w:r>
      <w:r w:rsidR="0018106D" w:rsidRPr="002611BC">
        <w:rPr>
          <w:rFonts w:asciiTheme="majorHAnsi" w:hAnsiTheme="majorHAnsi" w:cstheme="majorHAnsi"/>
          <w:b w:val="0"/>
        </w:rPr>
        <w:t>ổ chức chính trị - xã hội -</w:t>
      </w:r>
      <w:r w:rsidR="007236B0" w:rsidRPr="002611BC">
        <w:rPr>
          <w:rFonts w:asciiTheme="majorHAnsi" w:hAnsiTheme="majorHAnsi" w:cstheme="majorHAnsi"/>
          <w:b w:val="0"/>
        </w:rPr>
        <w:t xml:space="preserve"> nghề nghiệp, các Hội quầ</w:t>
      </w:r>
      <w:r w:rsidRPr="002611BC">
        <w:rPr>
          <w:rFonts w:asciiTheme="majorHAnsi" w:hAnsiTheme="majorHAnsi" w:cstheme="majorHAnsi"/>
          <w:b w:val="0"/>
        </w:rPr>
        <w:t>n chúng, các đơn vị lực lượng vũ trang nhân dân, các đơn vị sả</w:t>
      </w:r>
      <w:r w:rsidR="003755E0" w:rsidRPr="002611BC">
        <w:rPr>
          <w:rFonts w:asciiTheme="majorHAnsi" w:hAnsiTheme="majorHAnsi" w:cstheme="majorHAnsi"/>
          <w:b w:val="0"/>
        </w:rPr>
        <w:t>n xuấ</w:t>
      </w:r>
      <w:r w:rsidR="007236B0" w:rsidRPr="002611BC">
        <w:rPr>
          <w:rFonts w:asciiTheme="majorHAnsi" w:hAnsiTheme="majorHAnsi" w:cstheme="majorHAnsi"/>
          <w:b w:val="0"/>
        </w:rPr>
        <w:t>t kinh doanh trên địa bàn huyện</w:t>
      </w:r>
      <w:r w:rsidR="003755E0" w:rsidRPr="002611BC">
        <w:rPr>
          <w:rFonts w:asciiTheme="majorHAnsi" w:hAnsiTheme="majorHAnsi" w:cstheme="majorHAnsi"/>
          <w:b w:val="0"/>
        </w:rPr>
        <w:t xml:space="preserve"> (sau đây gọi tắ</w:t>
      </w:r>
      <w:r w:rsidRPr="002611BC">
        <w:rPr>
          <w:rFonts w:asciiTheme="majorHAnsi" w:hAnsiTheme="majorHAnsi" w:cstheme="majorHAnsi"/>
          <w:b w:val="0"/>
        </w:rPr>
        <w:t>t là các cơ quan, đơn vị) có thành tích</w:t>
      </w:r>
      <w:r w:rsidR="0018106D" w:rsidRPr="002611BC">
        <w:rPr>
          <w:rFonts w:asciiTheme="majorHAnsi" w:hAnsiTheme="majorHAnsi" w:cstheme="majorHAnsi"/>
          <w:b w:val="0"/>
        </w:rPr>
        <w:t xml:space="preserve"> tiêu biểu, xuất sắc</w:t>
      </w:r>
      <w:r w:rsidRPr="002611BC">
        <w:rPr>
          <w:rFonts w:asciiTheme="majorHAnsi" w:hAnsiTheme="majorHAnsi" w:cstheme="majorHAnsi"/>
          <w:b w:val="0"/>
        </w:rPr>
        <w:t xml:space="preserve"> </w:t>
      </w:r>
      <w:r w:rsidR="0018106D" w:rsidRPr="002611BC">
        <w:rPr>
          <w:rFonts w:asciiTheme="majorHAnsi" w:hAnsiTheme="majorHAnsi" w:cstheme="majorHAnsi"/>
          <w:b w:val="0"/>
        </w:rPr>
        <w:t>hoặc có những</w:t>
      </w:r>
      <w:r w:rsidRPr="002611BC">
        <w:rPr>
          <w:rFonts w:asciiTheme="majorHAnsi" w:hAnsiTheme="majorHAnsi" w:cstheme="majorHAnsi"/>
          <w:b w:val="0"/>
        </w:rPr>
        <w:t xml:space="preserve"> đóng góp </w:t>
      </w:r>
      <w:r w:rsidR="0018106D" w:rsidRPr="002611BC">
        <w:rPr>
          <w:rFonts w:asciiTheme="majorHAnsi" w:hAnsiTheme="majorHAnsi" w:cstheme="majorHAnsi"/>
          <w:b w:val="0"/>
        </w:rPr>
        <w:t xml:space="preserve">lớn </w:t>
      </w:r>
      <w:r w:rsidRPr="002611BC">
        <w:rPr>
          <w:rFonts w:asciiTheme="majorHAnsi" w:hAnsiTheme="majorHAnsi" w:cstheme="majorHAnsi"/>
          <w:b w:val="0"/>
        </w:rPr>
        <w:t>trong sự nghiệp xây dựng, phát tr</w:t>
      </w:r>
      <w:r w:rsidR="0018106D" w:rsidRPr="002611BC">
        <w:rPr>
          <w:rFonts w:asciiTheme="majorHAnsi" w:hAnsiTheme="majorHAnsi" w:cstheme="majorHAnsi"/>
          <w:b w:val="0"/>
        </w:rPr>
        <w:t>iển kinh tế - xã hội, bảo vệ quố</w:t>
      </w:r>
      <w:r w:rsidRPr="002611BC">
        <w:rPr>
          <w:rFonts w:asciiTheme="majorHAnsi" w:hAnsiTheme="majorHAnsi" w:cstheme="majorHAnsi"/>
          <w:b w:val="0"/>
        </w:rPr>
        <w:t>c phòng - an ninh và các hoạt động khác trên địa bàn</w:t>
      </w:r>
      <w:r w:rsidR="007236B0" w:rsidRPr="002611BC">
        <w:rPr>
          <w:rFonts w:asciiTheme="majorHAnsi" w:hAnsiTheme="majorHAnsi" w:cstheme="majorHAnsi"/>
          <w:b w:val="0"/>
        </w:rPr>
        <w:t xml:space="preserve"> huyện</w:t>
      </w:r>
      <w:r w:rsidR="0018106D" w:rsidRPr="002611BC">
        <w:rPr>
          <w:rFonts w:asciiTheme="majorHAnsi" w:hAnsiTheme="majorHAnsi" w:cstheme="majorHAnsi"/>
          <w:b w:val="0"/>
        </w:rPr>
        <w:t xml:space="preserve"> Tủa Chùa</w:t>
      </w:r>
      <w:r w:rsidRPr="002611BC">
        <w:rPr>
          <w:rFonts w:asciiTheme="majorHAnsi" w:hAnsiTheme="majorHAnsi" w:cstheme="majorHAnsi"/>
          <w:b w:val="0"/>
        </w:rPr>
        <w:t>.</w:t>
      </w:r>
    </w:p>
    <w:p w:rsidR="007236B0"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3. Nguyên tắc thi đua, khen thưởng</w:t>
      </w:r>
    </w:p>
    <w:p w:rsidR="001C5D32" w:rsidRPr="00FF6267" w:rsidRDefault="00266C8C" w:rsidP="002611BC">
      <w:pPr>
        <w:pStyle w:val="Vnbnnidung40"/>
        <w:shd w:val="clear" w:color="auto" w:fill="auto"/>
        <w:spacing w:before="120" w:after="120" w:line="240" w:lineRule="auto"/>
        <w:ind w:firstLine="709"/>
        <w:jc w:val="both"/>
        <w:rPr>
          <w:rFonts w:asciiTheme="majorHAnsi" w:hAnsiTheme="majorHAnsi" w:cstheme="majorHAnsi"/>
          <w:b w:val="0"/>
          <w:spacing w:val="-8"/>
        </w:rPr>
      </w:pPr>
      <w:r w:rsidRPr="00FF6267">
        <w:rPr>
          <w:rFonts w:asciiTheme="majorHAnsi" w:hAnsiTheme="majorHAnsi" w:cstheme="majorHAnsi"/>
          <w:b w:val="0"/>
          <w:spacing w:val="-8"/>
        </w:rPr>
        <w:t xml:space="preserve">Nguyên tắc thi đua và khen thưởng được thực hiện theo quy định tại Điều 6 </w:t>
      </w:r>
      <w:r w:rsidR="006E0757" w:rsidRPr="00FF6267">
        <w:rPr>
          <w:rFonts w:asciiTheme="majorHAnsi" w:hAnsiTheme="majorHAnsi" w:cstheme="majorHAnsi"/>
          <w:b w:val="0"/>
          <w:spacing w:val="-8"/>
        </w:rPr>
        <w:t xml:space="preserve">Luật Thi đua, khen thưởng </w:t>
      </w:r>
      <w:r w:rsidRPr="00FF6267">
        <w:rPr>
          <w:rFonts w:asciiTheme="majorHAnsi" w:hAnsiTheme="majorHAnsi" w:cstheme="majorHAnsi"/>
          <w:b w:val="0"/>
          <w:spacing w:val="-8"/>
        </w:rPr>
        <w:t xml:space="preserve">năm 2003; Khoản 3 Điều 1 Luật sửa đổi, bổ sung một số điều của </w:t>
      </w:r>
      <w:r w:rsidR="006E0757" w:rsidRPr="00FF6267">
        <w:rPr>
          <w:rFonts w:asciiTheme="majorHAnsi" w:hAnsiTheme="majorHAnsi" w:cstheme="majorHAnsi"/>
          <w:b w:val="0"/>
          <w:spacing w:val="-8"/>
        </w:rPr>
        <w:t xml:space="preserve">Luật Thi đua, khen thưởng </w:t>
      </w:r>
      <w:r w:rsidRPr="00FF6267">
        <w:rPr>
          <w:rFonts w:asciiTheme="majorHAnsi" w:hAnsiTheme="majorHAnsi" w:cstheme="majorHAnsi"/>
          <w:b w:val="0"/>
          <w:spacing w:val="-8"/>
        </w:rPr>
        <w:t>năm 2013; Điều 3 Nghị định số 91/2017/NĐ-CP của Chính phủ và Điều 2 Thông tư số 12/2019/TT-BNV của Bộ Nội vụ, cụ thể:</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1. </w:t>
      </w:r>
      <w:r w:rsidR="00266C8C" w:rsidRPr="002611BC">
        <w:rPr>
          <w:rFonts w:asciiTheme="majorHAnsi" w:hAnsiTheme="majorHAnsi" w:cstheme="majorHAnsi"/>
          <w:b w:val="0"/>
        </w:rPr>
        <w:t>Nguyên tắc thi đua</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w:t>
      </w:r>
      <w:r w:rsidR="00266C8C" w:rsidRPr="002611BC">
        <w:rPr>
          <w:rFonts w:asciiTheme="majorHAnsi" w:hAnsiTheme="majorHAnsi" w:cstheme="majorHAnsi"/>
          <w:b w:val="0"/>
        </w:rPr>
        <w:t>Tự nguyện, tự giác, công khai;</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b) </w:t>
      </w:r>
      <w:r w:rsidR="00266C8C" w:rsidRPr="002611BC">
        <w:rPr>
          <w:rFonts w:asciiTheme="majorHAnsi" w:hAnsiTheme="majorHAnsi" w:cstheme="majorHAnsi"/>
          <w:b w:val="0"/>
        </w:rPr>
        <w:t>Đoàn kết, hợp tác và cùng phát triển;</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c) </w:t>
      </w:r>
      <w:r w:rsidR="00266C8C" w:rsidRPr="002611BC">
        <w:rPr>
          <w:rFonts w:asciiTheme="majorHAnsi" w:hAnsiTheme="majorHAnsi" w:cstheme="majorHAnsi"/>
          <w:b w:val="0"/>
        </w:rPr>
        <w:t>Việc xét tặng danh hiệu thi đua phải căn cứ vào phong trào thi đua, đăng ký thi đua, xác định mục tiêu, chỉ tiêu thi đua và thành tích đạt được của tập thể, cá nhân trong các phong trào thi đua.</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lastRenderedPageBreak/>
        <w:t xml:space="preserve">2. </w:t>
      </w:r>
      <w:r w:rsidR="00266C8C" w:rsidRPr="002611BC">
        <w:rPr>
          <w:rFonts w:asciiTheme="majorHAnsi" w:hAnsiTheme="majorHAnsi" w:cstheme="majorHAnsi"/>
          <w:b w:val="0"/>
        </w:rPr>
        <w:t>Nguyên tắc khen thưởng</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w:t>
      </w:r>
      <w:r w:rsidR="00266C8C" w:rsidRPr="002611BC">
        <w:rPr>
          <w:rFonts w:asciiTheme="majorHAnsi" w:hAnsiTheme="majorHAnsi" w:cstheme="majorHAnsi"/>
          <w:b w:val="0"/>
        </w:rPr>
        <w:t>Chính xác, công khai, công bằng, kịp thời;</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b) </w:t>
      </w:r>
      <w:r w:rsidR="00266C8C" w:rsidRPr="002611BC">
        <w:rPr>
          <w:rFonts w:asciiTheme="majorHAnsi" w:hAnsiTheme="majorHAnsi" w:cstheme="majorHAnsi"/>
          <w:b w:val="0"/>
        </w:rPr>
        <w:t xml:space="preserve">Một hình thức </w:t>
      </w:r>
      <w:r w:rsidR="008B21F9" w:rsidRPr="002611BC">
        <w:rPr>
          <w:rFonts w:asciiTheme="majorHAnsi" w:hAnsiTheme="majorHAnsi" w:cstheme="majorHAnsi"/>
          <w:b w:val="0"/>
        </w:rPr>
        <w:t>khen thưởng có thể tặng nhiều lầ</w:t>
      </w:r>
      <w:r w:rsidR="00266C8C" w:rsidRPr="002611BC">
        <w:rPr>
          <w:rFonts w:asciiTheme="majorHAnsi" w:hAnsiTheme="majorHAnsi" w:cstheme="majorHAnsi"/>
          <w:b w:val="0"/>
        </w:rPr>
        <w:t>n cho một đối tượng; không tặng thưởng nhiều hình thức cho một thành tích đạt được;</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c) </w:t>
      </w:r>
      <w:r w:rsidR="00266C8C" w:rsidRPr="002611BC">
        <w:rPr>
          <w:rFonts w:asciiTheme="majorHAnsi" w:hAnsiTheme="majorHAnsi" w:cstheme="majorHAnsi"/>
          <w:b w:val="0"/>
        </w:rPr>
        <w:t>Đảm bảo thống nhất giữa tính chất, hình thức và đối tượng khen thưởng;</w:t>
      </w:r>
    </w:p>
    <w:p w:rsidR="001C5D32" w:rsidRPr="006E0757" w:rsidRDefault="001C5D32" w:rsidP="002611BC">
      <w:pPr>
        <w:pStyle w:val="Vnbnnidung40"/>
        <w:shd w:val="clear" w:color="auto" w:fill="auto"/>
        <w:spacing w:before="120" w:after="120" w:line="240" w:lineRule="auto"/>
        <w:ind w:firstLine="709"/>
        <w:jc w:val="both"/>
        <w:rPr>
          <w:rFonts w:asciiTheme="majorHAnsi" w:hAnsiTheme="majorHAnsi" w:cstheme="majorHAnsi"/>
          <w:b w:val="0"/>
          <w:spacing w:val="-8"/>
        </w:rPr>
      </w:pPr>
      <w:r w:rsidRPr="006E0757">
        <w:rPr>
          <w:rFonts w:asciiTheme="majorHAnsi" w:hAnsiTheme="majorHAnsi" w:cstheme="majorHAnsi"/>
          <w:b w:val="0"/>
          <w:spacing w:val="-8"/>
        </w:rPr>
        <w:t xml:space="preserve">d) </w:t>
      </w:r>
      <w:r w:rsidR="00266C8C" w:rsidRPr="006E0757">
        <w:rPr>
          <w:rFonts w:asciiTheme="majorHAnsi" w:hAnsiTheme="majorHAnsi" w:cstheme="majorHAnsi"/>
          <w:b w:val="0"/>
          <w:spacing w:val="-8"/>
        </w:rPr>
        <w:t>Kết</w:t>
      </w:r>
      <w:r w:rsidR="008B21F9" w:rsidRPr="006E0757">
        <w:rPr>
          <w:rFonts w:asciiTheme="majorHAnsi" w:hAnsiTheme="majorHAnsi" w:cstheme="majorHAnsi"/>
          <w:b w:val="0"/>
          <w:spacing w:val="-8"/>
        </w:rPr>
        <w:t xml:space="preserve"> hợp chặt chẽ động viên tinh thần với khuyến khích bằ</w:t>
      </w:r>
      <w:r w:rsidR="00266C8C" w:rsidRPr="006E0757">
        <w:rPr>
          <w:rFonts w:asciiTheme="majorHAnsi" w:hAnsiTheme="majorHAnsi" w:cstheme="majorHAnsi"/>
          <w:b w:val="0"/>
          <w:spacing w:val="-8"/>
        </w:rPr>
        <w:t>ng lợi ích vật</w:t>
      </w:r>
      <w:r w:rsidRPr="006E0757">
        <w:rPr>
          <w:rFonts w:asciiTheme="majorHAnsi" w:hAnsiTheme="majorHAnsi" w:cstheme="majorHAnsi"/>
          <w:b w:val="0"/>
          <w:spacing w:val="-8"/>
        </w:rPr>
        <w:t xml:space="preserve"> </w:t>
      </w:r>
      <w:r w:rsidR="00266C8C" w:rsidRPr="006E0757">
        <w:rPr>
          <w:rFonts w:asciiTheme="majorHAnsi" w:hAnsiTheme="majorHAnsi" w:cstheme="majorHAnsi"/>
          <w:b w:val="0"/>
          <w:spacing w:val="-8"/>
        </w:rPr>
        <w:t>chất;</w:t>
      </w:r>
    </w:p>
    <w:p w:rsidR="001C5D32"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đ) Hình thức khen thưởng phải phù họp với đối tượng, chức năng, nhiệm vụ được giao của tập th</w:t>
      </w:r>
      <w:r w:rsidR="008B21F9" w:rsidRPr="002611BC">
        <w:rPr>
          <w:rFonts w:asciiTheme="majorHAnsi" w:hAnsiTheme="majorHAnsi" w:cstheme="majorHAnsi"/>
          <w:b w:val="0"/>
        </w:rPr>
        <w:t>ể</w:t>
      </w:r>
      <w:r w:rsidRPr="002611BC">
        <w:rPr>
          <w:rFonts w:asciiTheme="majorHAnsi" w:hAnsiTheme="majorHAnsi" w:cstheme="majorHAnsi"/>
          <w:b w:val="0"/>
        </w:rPr>
        <w:t>, cá nhân và thành tích đạt được;</w:t>
      </w:r>
    </w:p>
    <w:p w:rsidR="009C334B"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e) </w:t>
      </w:r>
      <w:r w:rsidR="00266C8C" w:rsidRPr="002611BC">
        <w:rPr>
          <w:rFonts w:asciiTheme="majorHAnsi" w:hAnsiTheme="majorHAnsi" w:cstheme="majorHAnsi"/>
          <w:b w:val="0"/>
        </w:rPr>
        <w:t>Khen thưởng phải căn cứ vào điều kiện, tiêu chuẩn, thành tích đạt được, không nhất thiết phải có hình thức khen thưởng mức thấp mới được khen thưởng mức cao hơ</w:t>
      </w:r>
      <w:r w:rsidR="008B21F9" w:rsidRPr="002611BC">
        <w:rPr>
          <w:rFonts w:asciiTheme="majorHAnsi" w:hAnsiTheme="majorHAnsi" w:cstheme="majorHAnsi"/>
          <w:b w:val="0"/>
        </w:rPr>
        <w:t>n. Chú trọng khen thưởng tập thể</w:t>
      </w:r>
      <w:r w:rsidR="00266C8C" w:rsidRPr="002611BC">
        <w:rPr>
          <w:rFonts w:asciiTheme="majorHAnsi" w:hAnsiTheme="majorHAnsi" w:cstheme="majorHAnsi"/>
          <w:b w:val="0"/>
        </w:rPr>
        <w:t xml:space="preserve"> nhỏ và cá nhân là người trực tiếp lao động, sản xuất, học tập, công tác, chiến đấu, phục vụ chiến đấu.</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Không tặng nhiều hình thức khen thưởng cho một thành tích đạt được. Hình thức khen thưởng theo đợt, chuyên đề khô</w:t>
      </w:r>
      <w:r w:rsidR="008B21F9" w:rsidRPr="002611BC">
        <w:rPr>
          <w:rFonts w:asciiTheme="majorHAnsi" w:hAnsiTheme="majorHAnsi" w:cstheme="majorHAnsi"/>
        </w:rPr>
        <w:t>ng tính làm điều kiện, tiêu chuẩ</w:t>
      </w:r>
      <w:r w:rsidRPr="002611BC">
        <w:rPr>
          <w:rFonts w:asciiTheme="majorHAnsi" w:hAnsiTheme="majorHAnsi" w:cstheme="majorHAnsi"/>
        </w:rPr>
        <w:t>n đề nghị khen thưởng cấp Nhà nước.</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Khi có nhiều cá nhân, tập thể cùng đủ điều kiện, tiêu chuẩn thì lựa chọn cá nhân nữ hoặc tập thể có tỉ lệ nữ từ 70% trở lên để xét khen thưởng. Đối với cán bộ lãnh đạo, quản l</w:t>
      </w:r>
      <w:r w:rsidR="008B21F9" w:rsidRPr="002611BC">
        <w:rPr>
          <w:rFonts w:asciiTheme="majorHAnsi" w:hAnsiTheme="majorHAnsi" w:cstheme="majorHAnsi"/>
        </w:rPr>
        <w:t>ý là nữ thời gian giữ chức vụ để</w:t>
      </w:r>
      <w:r w:rsidRPr="002611BC">
        <w:rPr>
          <w:rFonts w:asciiTheme="majorHAnsi" w:hAnsiTheme="majorHAnsi" w:cstheme="majorHAnsi"/>
        </w:rPr>
        <w:t xml:space="preserve"> được xét khen thưởng quá trình cống hiến được giảm 1/3 </w:t>
      </w:r>
      <w:r w:rsidR="008B21F9" w:rsidRPr="002611BC">
        <w:rPr>
          <w:rFonts w:asciiTheme="majorHAnsi" w:hAnsiTheme="majorHAnsi" w:cstheme="majorHAnsi"/>
        </w:rPr>
        <w:t>so với quy định chung; trường hợ</w:t>
      </w:r>
      <w:r w:rsidRPr="002611BC">
        <w:rPr>
          <w:rFonts w:asciiTheme="majorHAnsi" w:hAnsiTheme="majorHAnsi" w:cstheme="majorHAnsi"/>
        </w:rPr>
        <w:t>p qu</w:t>
      </w:r>
      <w:r w:rsidR="008B21F9" w:rsidRPr="002611BC">
        <w:rPr>
          <w:rFonts w:asciiTheme="majorHAnsi" w:hAnsiTheme="majorHAnsi" w:cstheme="majorHAnsi"/>
        </w:rPr>
        <w:t>y định tuổi nghỉ hưu cao hơn thì</w:t>
      </w:r>
      <w:r w:rsidRPr="002611BC">
        <w:rPr>
          <w:rFonts w:asciiTheme="majorHAnsi" w:hAnsiTheme="majorHAnsi" w:cstheme="majorHAnsi"/>
        </w:rPr>
        <w:t xml:space="preserve"> thời gian giữ chức vụ để xét khen thưởng quá trình cống hiến được thực hiện theo quy định chung.</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4. Quy định chung về khen thưởng</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Thực hiện theo quy định tại Điều 2, Điều 3 Thông tư số 12/2019/TT-BNV của Bộ Nội vụ, cụ thể:</w:t>
      </w:r>
    </w:p>
    <w:p w:rsidR="009C334B" w:rsidRPr="002611BC" w:rsidRDefault="00266C8C" w:rsidP="002611BC">
      <w:pPr>
        <w:pStyle w:val="Vnbnnidung21"/>
        <w:numPr>
          <w:ilvl w:val="0"/>
          <w:numId w:val="7"/>
        </w:numPr>
        <w:shd w:val="clear" w:color="auto" w:fill="auto"/>
        <w:tabs>
          <w:tab w:val="left" w:pos="1086"/>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Hình thức, mức hạng khen thưởng phải phù hợp với thành tích đạt được. Quan tâm khen thưởng tập </w:t>
      </w:r>
      <w:r w:rsidR="008B21F9" w:rsidRPr="002611BC">
        <w:rPr>
          <w:rFonts w:asciiTheme="majorHAnsi" w:hAnsiTheme="majorHAnsi" w:cstheme="majorHAnsi"/>
        </w:rPr>
        <w:t>thể, cá nhân điể</w:t>
      </w:r>
      <w:r w:rsidRPr="002611BC">
        <w:rPr>
          <w:rFonts w:asciiTheme="majorHAnsi" w:hAnsiTheme="majorHAnsi" w:cstheme="majorHAnsi"/>
        </w:rPr>
        <w:t>n hình tiên tiến trong phong trào thi đua; người dân tộc thiểu số ít người, biên giới, vùng sâu, vùng xa và cá nhân có nhiều sáng tạo trong lao động, học tập, công tác.</w:t>
      </w:r>
    </w:p>
    <w:p w:rsidR="009C334B" w:rsidRPr="006E0757" w:rsidRDefault="00266C8C" w:rsidP="002611BC">
      <w:pPr>
        <w:pStyle w:val="Vnbnnidung21"/>
        <w:numPr>
          <w:ilvl w:val="0"/>
          <w:numId w:val="7"/>
        </w:numPr>
        <w:shd w:val="clear" w:color="auto" w:fill="auto"/>
        <w:tabs>
          <w:tab w:val="left" w:pos="1042"/>
        </w:tabs>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Báo cáo thành tích của tập thể, cá nhân được đề nghị khen thưởng phải p</w:t>
      </w:r>
      <w:r w:rsidR="008B21F9" w:rsidRPr="006E0757">
        <w:rPr>
          <w:rFonts w:asciiTheme="majorHAnsi" w:hAnsiTheme="majorHAnsi" w:cstheme="majorHAnsi"/>
          <w:spacing w:val="-4"/>
        </w:rPr>
        <w:t>hù hợ</w:t>
      </w:r>
      <w:r w:rsidRPr="006E0757">
        <w:rPr>
          <w:rFonts w:asciiTheme="majorHAnsi" w:hAnsiTheme="majorHAnsi" w:cstheme="majorHAnsi"/>
          <w:spacing w:val="-4"/>
        </w:rPr>
        <w:t>p với hình thức, mức hạng khen thưởng theo quy địn</w:t>
      </w:r>
      <w:r w:rsidR="00363278" w:rsidRPr="006E0757">
        <w:rPr>
          <w:rFonts w:asciiTheme="majorHAnsi" w:hAnsiTheme="majorHAnsi" w:cstheme="majorHAnsi"/>
          <w:spacing w:val="-4"/>
        </w:rPr>
        <w:t>h. Trong báo cáo phải ghi cụ thể</w:t>
      </w:r>
      <w:r w:rsidRPr="006E0757">
        <w:rPr>
          <w:rFonts w:asciiTheme="majorHAnsi" w:hAnsiTheme="majorHAnsi" w:cstheme="majorHAnsi"/>
          <w:spacing w:val="-4"/>
        </w:rPr>
        <w:t xml:space="preserve"> s</w:t>
      </w:r>
      <w:r w:rsidR="00363278" w:rsidRPr="006E0757">
        <w:rPr>
          <w:rFonts w:asciiTheme="majorHAnsi" w:hAnsiTheme="majorHAnsi" w:cstheme="majorHAnsi"/>
          <w:spacing w:val="-4"/>
        </w:rPr>
        <w:t>ố quyế</w:t>
      </w:r>
      <w:r w:rsidRPr="006E0757">
        <w:rPr>
          <w:rFonts w:asciiTheme="majorHAnsi" w:hAnsiTheme="majorHAnsi" w:cstheme="majorHAnsi"/>
          <w:spacing w:val="-4"/>
        </w:rPr>
        <w:t>t định, ngày, tháng, n</w:t>
      </w:r>
      <w:r w:rsidR="00363278" w:rsidRPr="006E0757">
        <w:rPr>
          <w:rFonts w:asciiTheme="majorHAnsi" w:hAnsiTheme="majorHAnsi" w:cstheme="majorHAnsi"/>
          <w:spacing w:val="-4"/>
        </w:rPr>
        <w:t>ăm được công nhận hoàn thành xuấ</w:t>
      </w:r>
      <w:r w:rsidRPr="006E0757">
        <w:rPr>
          <w:rFonts w:asciiTheme="majorHAnsi" w:hAnsiTheme="majorHAnsi" w:cstheme="majorHAnsi"/>
          <w:spacing w:val="-4"/>
        </w:rPr>
        <w:t>t sắc nhiệm vụ của tập thể, cá nhân đề nghị khen thưởng của cấp có thẩm quyền; số quyết định, ngày, tháng, năm được công nhận sáng kiến, đề tài nghiên cứu khoa học.</w:t>
      </w:r>
    </w:p>
    <w:p w:rsidR="009C334B" w:rsidRPr="00B71102" w:rsidRDefault="00FF6267" w:rsidP="00FF6267">
      <w:pPr>
        <w:pStyle w:val="Vnbnnidung21"/>
        <w:shd w:val="clear" w:color="auto" w:fill="auto"/>
        <w:tabs>
          <w:tab w:val="left" w:pos="709"/>
        </w:tabs>
        <w:spacing w:before="120" w:after="120" w:line="240" w:lineRule="auto"/>
        <w:jc w:val="both"/>
        <w:rPr>
          <w:rFonts w:asciiTheme="majorHAnsi" w:hAnsiTheme="majorHAnsi" w:cstheme="majorHAnsi"/>
          <w:spacing w:val="-8"/>
        </w:rPr>
      </w:pPr>
      <w:r>
        <w:rPr>
          <w:rFonts w:asciiTheme="majorHAnsi" w:hAnsiTheme="majorHAnsi" w:cstheme="majorHAnsi"/>
        </w:rPr>
        <w:tab/>
      </w:r>
      <w:r w:rsidRPr="00B71102">
        <w:rPr>
          <w:rFonts w:asciiTheme="majorHAnsi" w:hAnsiTheme="majorHAnsi" w:cstheme="majorHAnsi"/>
          <w:spacing w:val="-8"/>
          <w:lang w:val="en-US"/>
        </w:rPr>
        <w:t xml:space="preserve">3. </w:t>
      </w:r>
      <w:r w:rsidR="00266C8C" w:rsidRPr="00B71102">
        <w:rPr>
          <w:rFonts w:asciiTheme="majorHAnsi" w:hAnsiTheme="majorHAnsi" w:cstheme="majorHAnsi"/>
          <w:spacing w:val="-8"/>
        </w:rPr>
        <w:t xml:space="preserve">Chỉ lấy kết quả khen thưởng theo công trạng và thành tích làm căn cứ xét khen thưởng hoặc </w:t>
      </w:r>
      <w:r w:rsidR="00363278" w:rsidRPr="00B71102">
        <w:rPr>
          <w:rFonts w:asciiTheme="majorHAnsi" w:hAnsiTheme="majorHAnsi" w:cstheme="majorHAnsi"/>
          <w:spacing w:val="-8"/>
        </w:rPr>
        <w:t>đề nghị cấp trên khen thưởng. Kế</w:t>
      </w:r>
      <w:r w:rsidR="00266C8C" w:rsidRPr="00B71102">
        <w:rPr>
          <w:rFonts w:asciiTheme="majorHAnsi" w:hAnsiTheme="majorHAnsi" w:cstheme="majorHAnsi"/>
          <w:spacing w:val="-8"/>
        </w:rPr>
        <w:t>t quả khen thưởng theo đợt (chuyên đề) được ghi nhận và ưu tiên khi xét khen thưởng hoặc đề nghị cấp trên khen thưởng.</w:t>
      </w:r>
    </w:p>
    <w:p w:rsidR="009C334B" w:rsidRPr="002611BC" w:rsidRDefault="00FF6267" w:rsidP="00FF6267">
      <w:pPr>
        <w:pStyle w:val="Vnbnnidung21"/>
        <w:shd w:val="clear" w:color="auto" w:fill="auto"/>
        <w:tabs>
          <w:tab w:val="left" w:pos="709"/>
        </w:tabs>
        <w:spacing w:before="120" w:after="120" w:line="240" w:lineRule="auto"/>
        <w:jc w:val="both"/>
        <w:rPr>
          <w:rFonts w:asciiTheme="majorHAnsi" w:hAnsiTheme="majorHAnsi" w:cstheme="majorHAnsi"/>
        </w:rPr>
      </w:pPr>
      <w:r>
        <w:rPr>
          <w:rFonts w:asciiTheme="majorHAnsi" w:hAnsiTheme="majorHAnsi" w:cstheme="majorHAnsi"/>
          <w:lang w:val="en-US"/>
        </w:rPr>
        <w:tab/>
        <w:t xml:space="preserve">4. </w:t>
      </w:r>
      <w:r w:rsidR="00266C8C" w:rsidRPr="002611BC">
        <w:rPr>
          <w:rFonts w:asciiTheme="majorHAnsi" w:hAnsiTheme="majorHAnsi" w:cstheme="majorHAnsi"/>
        </w:rPr>
        <w:t>Thời gian đề nghị khen thưởng lần tiếp theo được tính theo thời gian lập được thành tích ghi trong quyết định khen thưởng lần trước. Đối với quyết định khen thưởng không ghi thời gian thì việc đề nghị khen thưởng lần sau được tính theo thời gian ban hành quyết định khen thưởng lần trước.</w:t>
      </w:r>
    </w:p>
    <w:p w:rsidR="009C334B" w:rsidRPr="002611BC" w:rsidRDefault="00FF6267" w:rsidP="00FF6267">
      <w:pPr>
        <w:pStyle w:val="Vnbnnidung21"/>
        <w:shd w:val="clear" w:color="auto" w:fill="auto"/>
        <w:tabs>
          <w:tab w:val="left" w:pos="709"/>
        </w:tabs>
        <w:spacing w:before="120" w:after="120" w:line="240" w:lineRule="auto"/>
        <w:jc w:val="both"/>
        <w:rPr>
          <w:rFonts w:asciiTheme="majorHAnsi" w:hAnsiTheme="majorHAnsi" w:cstheme="majorHAnsi"/>
        </w:rPr>
      </w:pPr>
      <w:r>
        <w:rPr>
          <w:rFonts w:asciiTheme="majorHAnsi" w:hAnsiTheme="majorHAnsi" w:cstheme="majorHAnsi"/>
          <w:lang w:val="en-US"/>
        </w:rPr>
        <w:lastRenderedPageBreak/>
        <w:tab/>
        <w:t xml:space="preserve">5. </w:t>
      </w:r>
      <w:r w:rsidR="00266C8C" w:rsidRPr="002611BC">
        <w:rPr>
          <w:rFonts w:asciiTheme="majorHAnsi" w:hAnsiTheme="majorHAnsi" w:cstheme="majorHAnsi"/>
        </w:rPr>
        <w:t>Thời gian xét các danh hiệu thi đua và hình thức khen thưởng đối với tập thể, cá nhân thuộc ngành giáo dục đào tạo được xét sau khi kết thúc năm học.</w:t>
      </w:r>
    </w:p>
    <w:p w:rsidR="009C334B" w:rsidRPr="002611BC" w:rsidRDefault="00FF6267" w:rsidP="00FF6267">
      <w:pPr>
        <w:pStyle w:val="Vnbnnidung21"/>
        <w:shd w:val="clear" w:color="auto" w:fill="auto"/>
        <w:tabs>
          <w:tab w:val="left" w:pos="709"/>
        </w:tabs>
        <w:spacing w:before="120" w:after="120" w:line="240" w:lineRule="auto"/>
        <w:jc w:val="both"/>
        <w:rPr>
          <w:rFonts w:asciiTheme="majorHAnsi" w:hAnsiTheme="majorHAnsi" w:cstheme="majorHAnsi"/>
        </w:rPr>
      </w:pPr>
      <w:r>
        <w:rPr>
          <w:rFonts w:asciiTheme="majorHAnsi" w:hAnsiTheme="majorHAnsi" w:cstheme="majorHAnsi"/>
          <w:lang w:val="en-US"/>
        </w:rPr>
        <w:tab/>
        <w:t xml:space="preserve">6. </w:t>
      </w:r>
      <w:r w:rsidR="00266C8C" w:rsidRPr="002611BC">
        <w:rPr>
          <w:rFonts w:asciiTheme="majorHAnsi" w:hAnsiTheme="majorHAnsi" w:cstheme="majorHAnsi"/>
        </w:rPr>
        <w:t xml:space="preserve">Trong 01 năm không đề nghị xét, tặng 02 hình thức khen </w:t>
      </w:r>
      <w:r w:rsidR="00317DDD" w:rsidRPr="002611BC">
        <w:rPr>
          <w:rFonts w:asciiTheme="majorHAnsi" w:hAnsiTheme="majorHAnsi" w:cstheme="majorHAnsi"/>
        </w:rPr>
        <w:t>thưở</w:t>
      </w:r>
      <w:r w:rsidR="00266C8C" w:rsidRPr="002611BC">
        <w:rPr>
          <w:rFonts w:asciiTheme="majorHAnsi" w:hAnsiTheme="majorHAnsi" w:cstheme="majorHAnsi"/>
        </w:rPr>
        <w:t>ng cấp Nhà nước cho một tập thể hoặc một cá nhân (trừ khen thưởng đột xuất; khen thưởng quá trình cống hiến; khen thưởng theo niên hạn).</w:t>
      </w:r>
    </w:p>
    <w:p w:rsidR="009C334B" w:rsidRPr="002611BC" w:rsidRDefault="00FF6267" w:rsidP="00FF6267">
      <w:pPr>
        <w:pStyle w:val="Vnbnnidung21"/>
        <w:shd w:val="clear" w:color="auto" w:fill="auto"/>
        <w:tabs>
          <w:tab w:val="left" w:pos="709"/>
        </w:tabs>
        <w:spacing w:before="120" w:after="120" w:line="240" w:lineRule="auto"/>
        <w:jc w:val="both"/>
        <w:rPr>
          <w:rFonts w:asciiTheme="majorHAnsi" w:hAnsiTheme="majorHAnsi" w:cstheme="majorHAnsi"/>
        </w:rPr>
      </w:pPr>
      <w:r>
        <w:rPr>
          <w:rFonts w:asciiTheme="majorHAnsi" w:hAnsiTheme="majorHAnsi" w:cstheme="majorHAnsi"/>
          <w:lang w:val="en-US"/>
        </w:rPr>
        <w:tab/>
        <w:t xml:space="preserve">7. </w:t>
      </w:r>
      <w:r w:rsidR="00266C8C" w:rsidRPr="002611BC">
        <w:rPr>
          <w:rFonts w:asciiTheme="majorHAnsi" w:hAnsiTheme="majorHAnsi" w:cstheme="majorHAnsi"/>
        </w:rPr>
        <w:t>Đề tài nghiên cứu khoa học, sáng kiến, giải pháp để làm căn cứ xét, tặng danh hiệu thi đua và khen thưởng hoặc đề nghị cấp trên khen thưởng gồm:</w:t>
      </w:r>
    </w:p>
    <w:p w:rsidR="009C334B" w:rsidRPr="002611BC" w:rsidRDefault="00266C8C" w:rsidP="002611BC">
      <w:pPr>
        <w:pStyle w:val="Vnbnnidung21"/>
        <w:numPr>
          <w:ilvl w:val="0"/>
          <w:numId w:val="8"/>
        </w:numPr>
        <w:shd w:val="clear" w:color="auto" w:fill="auto"/>
        <w:tabs>
          <w:tab w:val="left" w:pos="1060"/>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Đề tài khoa học đã được nghiệm thu ở mức đạt trở lên, được áp dụng trong thực tiễn mang lại hiệu quả cao, đã được</w:t>
      </w:r>
      <w:r w:rsidR="00317DDD" w:rsidRPr="002611BC">
        <w:rPr>
          <w:rFonts w:asciiTheme="majorHAnsi" w:hAnsiTheme="majorHAnsi" w:cstheme="majorHAnsi"/>
        </w:rPr>
        <w:t xml:space="preserve"> cơ quan, tổ chức, đơn vị có thẩ</w:t>
      </w:r>
      <w:r w:rsidRPr="002611BC">
        <w:rPr>
          <w:rFonts w:asciiTheme="majorHAnsi" w:hAnsiTheme="majorHAnsi" w:cstheme="majorHAnsi"/>
        </w:rPr>
        <w:t>m quyền xem xét, quyết định.</w:t>
      </w:r>
    </w:p>
    <w:p w:rsidR="009C334B" w:rsidRPr="002611BC" w:rsidRDefault="00266C8C" w:rsidP="002611BC">
      <w:pPr>
        <w:pStyle w:val="Vnbnnidung21"/>
        <w:numPr>
          <w:ilvl w:val="0"/>
          <w:numId w:val="8"/>
        </w:numPr>
        <w:shd w:val="clear" w:color="auto" w:fill="auto"/>
        <w:tabs>
          <w:tab w:val="left" w:pos="1074"/>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Sáng kiến, giải pháp được cơ quan có thẩm quyền công nhận, được ứng dụng vào thực tiễn mang lại hiệu quả.</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Phạm vi ảnh hưởng, hiệu quả áp dụng của sáng kiến, đề tài nghiên cứu khoa học để xét tặng danh hiệu thi đua cho cá nhân. Phạm vi ảnh hưởng, hiệu quả áp dụng ở cấp cơ sở thì xét tặng danh hiệu “Chiến sĩ thi đua cơ sở”; ở cấp tỉnh thì </w:t>
      </w:r>
      <w:r w:rsidR="00A46CC5">
        <w:rPr>
          <w:rFonts w:asciiTheme="majorHAnsi" w:hAnsiTheme="majorHAnsi" w:cstheme="majorHAnsi"/>
          <w:lang w:val="en-US"/>
        </w:rPr>
        <w:t xml:space="preserve">đề nghị </w:t>
      </w:r>
      <w:r w:rsidRPr="002611BC">
        <w:rPr>
          <w:rFonts w:asciiTheme="majorHAnsi" w:hAnsiTheme="majorHAnsi" w:cstheme="majorHAnsi"/>
        </w:rPr>
        <w:t xml:space="preserve">xét tặng danh hiệu </w:t>
      </w:r>
      <w:r w:rsidR="00317DDD" w:rsidRPr="002611BC">
        <w:rPr>
          <w:rFonts w:asciiTheme="majorHAnsi" w:hAnsiTheme="majorHAnsi" w:cstheme="majorHAnsi"/>
        </w:rPr>
        <w:t>“</w:t>
      </w:r>
      <w:r w:rsidR="005A5DC2" w:rsidRPr="002611BC">
        <w:rPr>
          <w:rFonts w:asciiTheme="majorHAnsi" w:hAnsiTheme="majorHAnsi" w:cstheme="majorHAnsi"/>
        </w:rPr>
        <w:t>Chiến sĩ thi đua cấp</w:t>
      </w:r>
      <w:r w:rsidRPr="002611BC">
        <w:rPr>
          <w:rFonts w:asciiTheme="majorHAnsi" w:hAnsiTheme="majorHAnsi" w:cstheme="majorHAnsi"/>
        </w:rPr>
        <w:t xml:space="preserve"> tỉnh</w:t>
      </w:r>
      <w:r w:rsidR="00317DDD" w:rsidRPr="002611BC">
        <w:rPr>
          <w:rFonts w:asciiTheme="majorHAnsi" w:hAnsiTheme="majorHAnsi" w:cstheme="majorHAnsi"/>
        </w:rPr>
        <w:t>”; phạm vi toàn quốc thì đề</w:t>
      </w:r>
      <w:r w:rsidRPr="002611BC">
        <w:rPr>
          <w:rFonts w:asciiTheme="majorHAnsi" w:hAnsiTheme="majorHAnsi" w:cstheme="majorHAnsi"/>
        </w:rPr>
        <w:t xml:space="preserve"> nghị xét tặng danh hiệu “Chiến sĩ thi đua toàn quốc” hoặc đề nghị cấp trên khen thưởng các hình thức theo quy định.</w:t>
      </w:r>
    </w:p>
    <w:p w:rsidR="009C334B" w:rsidRPr="00FF6267" w:rsidRDefault="00FF6267" w:rsidP="00FF6267">
      <w:pPr>
        <w:pStyle w:val="Vnbnnidung21"/>
        <w:shd w:val="clear" w:color="auto" w:fill="auto"/>
        <w:tabs>
          <w:tab w:val="left" w:pos="709"/>
        </w:tabs>
        <w:spacing w:before="0" w:line="240" w:lineRule="auto"/>
        <w:jc w:val="both"/>
        <w:rPr>
          <w:rFonts w:asciiTheme="majorHAnsi" w:hAnsiTheme="majorHAnsi" w:cstheme="majorHAnsi"/>
        </w:rPr>
      </w:pPr>
      <w:r>
        <w:rPr>
          <w:rFonts w:asciiTheme="majorHAnsi" w:hAnsiTheme="majorHAnsi" w:cstheme="majorHAnsi"/>
          <w:lang w:val="en-US"/>
        </w:rPr>
        <w:tab/>
        <w:t xml:space="preserve">8. </w:t>
      </w:r>
      <w:r w:rsidR="00266C8C" w:rsidRPr="002611BC">
        <w:rPr>
          <w:rFonts w:asciiTheme="majorHAnsi" w:hAnsiTheme="majorHAnsi" w:cstheme="majorHAnsi"/>
        </w:rPr>
        <w:t>Chưa khen thưởng hoặc đề nghị cấp trên khen thưởng tập thể, cá nhân trong thời gian cơ quan có thẩm quyền đang xem xét thi hành kỷ luật hoặc điều tra, thanh tra, kiểm tra khi có dấu hiệu vi phạm hoặc có đơn thư khiếu nại, tố cáo</w:t>
      </w:r>
      <w:r>
        <w:rPr>
          <w:rFonts w:asciiTheme="majorHAnsi" w:hAnsiTheme="majorHAnsi" w:cstheme="majorHAnsi"/>
          <w:lang w:val="en-US"/>
        </w:rPr>
        <w:t xml:space="preserve"> </w:t>
      </w:r>
      <w:r w:rsidR="00266C8C" w:rsidRPr="00FF6267">
        <w:rPr>
          <w:rFonts w:asciiTheme="majorHAnsi" w:hAnsiTheme="majorHAnsi" w:cstheme="majorHAnsi"/>
        </w:rPr>
        <w:t>đang được xác minh làm rõ.</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Chưa xét khen thưởng đối với đơn vị mới thành lập có thời gian hoạt động đến thời điểm tổng kết công tác thi đua, khen thưởng dưới 10 tháng (trừ trường hợp lập được thành tích xuất sắc đột xuất).</w:t>
      </w:r>
    </w:p>
    <w:p w:rsidR="009C334B" w:rsidRPr="002611BC" w:rsidRDefault="00317DDD" w:rsidP="002611BC">
      <w:pPr>
        <w:pStyle w:val="Vnbnnidung21"/>
        <w:shd w:val="clear" w:color="auto" w:fill="auto"/>
        <w:tabs>
          <w:tab w:val="left" w:pos="1242"/>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9. Không xét, đề</w:t>
      </w:r>
      <w:r w:rsidR="00266C8C" w:rsidRPr="002611BC">
        <w:rPr>
          <w:rFonts w:asciiTheme="majorHAnsi" w:hAnsiTheme="majorHAnsi" w:cstheme="majorHAnsi"/>
        </w:rPr>
        <w:t xml:space="preserve"> nghị khen thưởng đối với các tập thể, cá nhân sau:</w:t>
      </w:r>
    </w:p>
    <w:p w:rsidR="009C334B" w:rsidRPr="002611BC" w:rsidRDefault="00266C8C" w:rsidP="002611BC">
      <w:pPr>
        <w:pStyle w:val="Vnbnnidung21"/>
        <w:numPr>
          <w:ilvl w:val="0"/>
          <w:numId w:val="9"/>
        </w:numPr>
        <w:shd w:val="clear" w:color="auto" w:fill="auto"/>
        <w:tabs>
          <w:tab w:val="left" w:pos="1114"/>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Tập thể, cá nhân không tổ chức hoặc không tham gia phong trào thi đua; cá nhân vi phạm kỷ luật; hồ sơ đề nghị khen thưởng không nộp đúng thời hạn; báo cáo thành tích không thể hiện thành tích và đầy đủ các nội dung theo quy định;</w:t>
      </w:r>
    </w:p>
    <w:p w:rsidR="009C334B" w:rsidRPr="002611BC" w:rsidRDefault="00266C8C" w:rsidP="002611BC">
      <w:pPr>
        <w:pStyle w:val="Vnbnnidung21"/>
        <w:numPr>
          <w:ilvl w:val="0"/>
          <w:numId w:val="9"/>
        </w:numPr>
        <w:shd w:val="clear" w:color="auto" w:fill="auto"/>
        <w:tabs>
          <w:tab w:val="left" w:pos="1136"/>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Các tập thể có kết quả đánh giá tổ chức Đảng không hoàn thành nhiệm vụ; có cán bộ, công chức, viên c</w:t>
      </w:r>
      <w:r w:rsidR="00B07F9E" w:rsidRPr="002611BC">
        <w:rPr>
          <w:rFonts w:asciiTheme="majorHAnsi" w:hAnsiTheme="majorHAnsi" w:cstheme="majorHAnsi"/>
        </w:rPr>
        <w:t>hức bị kỷ luật từ hình thức khiể</w:t>
      </w:r>
      <w:r w:rsidRPr="002611BC">
        <w:rPr>
          <w:rFonts w:asciiTheme="majorHAnsi" w:hAnsiTheme="majorHAnsi" w:cstheme="majorHAnsi"/>
        </w:rPr>
        <w:t>n trách trở lên; đơn vị để xảy ra lãng phí, tham nhũng gây thiệt hại, thất thoát tài sản của Nhà nước; nội bộ mất đoàn kết.</w:t>
      </w:r>
    </w:p>
    <w:p w:rsidR="009C334B" w:rsidRPr="002611BC" w:rsidRDefault="00266C8C" w:rsidP="006E0757">
      <w:pPr>
        <w:pStyle w:val="Tiu10"/>
        <w:keepNext/>
        <w:keepLines/>
        <w:shd w:val="clear" w:color="auto" w:fill="auto"/>
        <w:spacing w:after="0" w:line="240" w:lineRule="auto"/>
        <w:ind w:firstLine="0"/>
        <w:rPr>
          <w:rFonts w:asciiTheme="majorHAnsi" w:hAnsiTheme="majorHAnsi" w:cstheme="majorHAnsi"/>
        </w:rPr>
      </w:pPr>
      <w:bookmarkStart w:id="5" w:name="bookmark11"/>
      <w:r w:rsidRPr="002611BC">
        <w:rPr>
          <w:rFonts w:asciiTheme="majorHAnsi" w:hAnsiTheme="majorHAnsi" w:cstheme="majorHAnsi"/>
        </w:rPr>
        <w:t>Chương II</w:t>
      </w:r>
      <w:bookmarkEnd w:id="5"/>
    </w:p>
    <w:p w:rsidR="009C334B" w:rsidRPr="002611BC" w:rsidRDefault="00317DDD" w:rsidP="006E0757">
      <w:pPr>
        <w:pStyle w:val="Tiu10"/>
        <w:keepNext/>
        <w:keepLines/>
        <w:shd w:val="clear" w:color="auto" w:fill="auto"/>
        <w:spacing w:after="0" w:line="240" w:lineRule="auto"/>
        <w:ind w:firstLine="0"/>
        <w:rPr>
          <w:rFonts w:asciiTheme="majorHAnsi" w:hAnsiTheme="majorHAnsi" w:cstheme="majorHAnsi"/>
        </w:rPr>
      </w:pPr>
      <w:bookmarkStart w:id="6" w:name="bookmark12"/>
      <w:r w:rsidRPr="002611BC">
        <w:rPr>
          <w:rFonts w:asciiTheme="majorHAnsi" w:hAnsiTheme="majorHAnsi" w:cstheme="majorHAnsi"/>
        </w:rPr>
        <w:t>HÌNH THỨC, NỘI DUNG TỔ CHỨ</w:t>
      </w:r>
      <w:r w:rsidR="00266C8C" w:rsidRPr="002611BC">
        <w:rPr>
          <w:rFonts w:asciiTheme="majorHAnsi" w:hAnsiTheme="majorHAnsi" w:cstheme="majorHAnsi"/>
        </w:rPr>
        <w:t>C THI ĐUA, DANH HIỆU</w:t>
      </w:r>
      <w:r w:rsidRPr="002611BC">
        <w:rPr>
          <w:rFonts w:asciiTheme="majorHAnsi" w:hAnsiTheme="majorHAnsi" w:cstheme="majorHAnsi"/>
        </w:rPr>
        <w:t xml:space="preserve"> THI ĐUA VÀ ĐỐI TƯỢNG, TIÊU CHUẨN DANH HIỆU THI ĐU</w:t>
      </w:r>
      <w:r w:rsidR="00266C8C" w:rsidRPr="002611BC">
        <w:rPr>
          <w:rFonts w:asciiTheme="majorHAnsi" w:hAnsiTheme="majorHAnsi" w:cstheme="majorHAnsi"/>
        </w:rPr>
        <w:t>A</w:t>
      </w:r>
      <w:bookmarkEnd w:id="6"/>
    </w:p>
    <w:p w:rsidR="001C5D32" w:rsidRPr="006E0757" w:rsidRDefault="00266C8C" w:rsidP="002611BC">
      <w:pPr>
        <w:pStyle w:val="Vnbnnidung40"/>
        <w:shd w:val="clear" w:color="auto" w:fill="auto"/>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Điều 5. Hình thứ</w:t>
      </w:r>
      <w:r w:rsidR="004707EE" w:rsidRPr="006E0757">
        <w:rPr>
          <w:rFonts w:asciiTheme="majorHAnsi" w:hAnsiTheme="majorHAnsi" w:cstheme="majorHAnsi"/>
          <w:spacing w:val="-4"/>
        </w:rPr>
        <w:t>c tổ chức thi đua và nội dung tổ</w:t>
      </w:r>
      <w:r w:rsidRPr="006E0757">
        <w:rPr>
          <w:rFonts w:asciiTheme="majorHAnsi" w:hAnsiTheme="majorHAnsi" w:cstheme="majorHAnsi"/>
          <w:spacing w:val="-4"/>
        </w:rPr>
        <w:t xml:space="preserve"> chức phong trào thi</w:t>
      </w:r>
      <w:r w:rsidR="004707EE" w:rsidRPr="006E0757">
        <w:rPr>
          <w:rFonts w:asciiTheme="majorHAnsi" w:hAnsiTheme="majorHAnsi" w:cstheme="majorHAnsi"/>
          <w:spacing w:val="-4"/>
        </w:rPr>
        <w:t xml:space="preserve"> </w:t>
      </w:r>
      <w:r w:rsidRPr="006E0757">
        <w:rPr>
          <w:rFonts w:asciiTheme="majorHAnsi" w:hAnsiTheme="majorHAnsi" w:cstheme="majorHAnsi"/>
          <w:spacing w:val="-4"/>
        </w:rPr>
        <w:t>đua</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rPr>
        <w:tab/>
      </w:r>
      <w:r w:rsidRPr="002611BC">
        <w:rPr>
          <w:rFonts w:asciiTheme="majorHAnsi" w:hAnsiTheme="majorHAnsi" w:cstheme="majorHAnsi"/>
          <w:b w:val="0"/>
        </w:rPr>
        <w:t xml:space="preserve">1. </w:t>
      </w:r>
      <w:r w:rsidR="00266C8C" w:rsidRPr="002611BC">
        <w:rPr>
          <w:rFonts w:asciiTheme="majorHAnsi" w:hAnsiTheme="majorHAnsi" w:cstheme="majorHAnsi"/>
          <w:b w:val="0"/>
        </w:rPr>
        <w:t xml:space="preserve">Hình thức tổ chức thi đua thực hiện theo quy định tại Khoản 1 Điều 15,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năm 2003; Điều 4 Nghị định 91/2017/NĐ-CP của Chính phủ, Điều 4 Thông tư số 12/2019/TT-BNV của Bộ Nội vụ.</w:t>
      </w:r>
    </w:p>
    <w:p w:rsidR="009C334B"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lastRenderedPageBreak/>
        <w:tab/>
        <w:t xml:space="preserve">2. </w:t>
      </w:r>
      <w:r w:rsidR="00266C8C" w:rsidRPr="002611BC">
        <w:rPr>
          <w:rFonts w:asciiTheme="majorHAnsi" w:hAnsiTheme="majorHAnsi" w:cstheme="majorHAnsi"/>
          <w:b w:val="0"/>
        </w:rPr>
        <w:t xml:space="preserve">Nội dung tổ chức phong trào thi đua thực hiện theo quy định tại Điều 16,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năm 2003; Điều 5 Nghị định 91/2017/NĐ-CP của Chính phủ và Điều 5 Thông tư số 12/2019/TT-BNV của Bộ Nội vụ.</w:t>
      </w:r>
    </w:p>
    <w:p w:rsidR="009C334B" w:rsidRPr="002611BC" w:rsidRDefault="00522B98"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Hàng năm các phòng, ban,</w:t>
      </w:r>
      <w:r w:rsidR="00266C8C" w:rsidRPr="002611BC">
        <w:rPr>
          <w:rFonts w:asciiTheme="majorHAnsi" w:hAnsiTheme="majorHAnsi" w:cstheme="majorHAnsi"/>
        </w:rPr>
        <w:t xml:space="preserve"> đoàn thể </w:t>
      </w:r>
      <w:r w:rsidRPr="002611BC">
        <w:rPr>
          <w:rFonts w:asciiTheme="majorHAnsi" w:hAnsiTheme="majorHAnsi" w:cstheme="majorHAnsi"/>
        </w:rPr>
        <w:t xml:space="preserve">huyện; </w:t>
      </w:r>
      <w:r w:rsidR="00116313" w:rsidRPr="002611BC">
        <w:rPr>
          <w:rFonts w:asciiTheme="majorHAnsi" w:hAnsiTheme="majorHAnsi" w:cstheme="majorHAnsi"/>
        </w:rPr>
        <w:t>UBND</w:t>
      </w:r>
      <w:r w:rsidR="005A5DC2" w:rsidRPr="002611BC">
        <w:rPr>
          <w:rFonts w:asciiTheme="majorHAnsi" w:hAnsiTheme="majorHAnsi" w:cstheme="majorHAnsi"/>
        </w:rPr>
        <w:t xml:space="preserve"> các xã, thị trấn</w:t>
      </w:r>
      <w:r w:rsidR="00266C8C" w:rsidRPr="002611BC">
        <w:rPr>
          <w:rFonts w:asciiTheme="majorHAnsi" w:hAnsiTheme="majorHAnsi" w:cstheme="majorHAnsi"/>
        </w:rPr>
        <w:t xml:space="preserve">; các cơ quan, đơn vị, doanh nghiệp trên địa bàn </w:t>
      </w:r>
      <w:r w:rsidRPr="002611BC">
        <w:rPr>
          <w:rFonts w:asciiTheme="majorHAnsi" w:hAnsiTheme="majorHAnsi" w:cstheme="majorHAnsi"/>
        </w:rPr>
        <w:t>huyện tổ chức sơ kết, tổ</w:t>
      </w:r>
      <w:r w:rsidR="00266C8C" w:rsidRPr="002611BC">
        <w:rPr>
          <w:rFonts w:asciiTheme="majorHAnsi" w:hAnsiTheme="majorHAnsi" w:cstheme="majorHAnsi"/>
        </w:rPr>
        <w:t>ng kết công tá</w:t>
      </w:r>
      <w:r w:rsidRPr="002611BC">
        <w:rPr>
          <w:rFonts w:asciiTheme="majorHAnsi" w:hAnsiTheme="majorHAnsi" w:cstheme="majorHAnsi"/>
        </w:rPr>
        <w:t xml:space="preserve">c thi đua, khen thưởng báo cáo </w:t>
      </w:r>
      <w:r w:rsidR="007C4E27" w:rsidRPr="002611BC">
        <w:rPr>
          <w:rFonts w:asciiTheme="majorHAnsi" w:hAnsiTheme="majorHAnsi" w:cstheme="majorHAnsi"/>
        </w:rPr>
        <w:t xml:space="preserve">UBND huyện </w:t>
      </w:r>
      <w:r w:rsidR="00266C8C" w:rsidRPr="002611BC">
        <w:rPr>
          <w:rFonts w:asciiTheme="majorHAnsi" w:hAnsiTheme="majorHAnsi" w:cstheme="majorHAnsi"/>
        </w:rPr>
        <w:t xml:space="preserve">qua </w:t>
      </w:r>
      <w:r w:rsidRPr="002611BC">
        <w:rPr>
          <w:rFonts w:asciiTheme="majorHAnsi" w:hAnsiTheme="majorHAnsi" w:cstheme="majorHAnsi"/>
        </w:rPr>
        <w:t>Phòng</w:t>
      </w:r>
      <w:r w:rsidR="00266C8C" w:rsidRPr="002611BC">
        <w:rPr>
          <w:rFonts w:asciiTheme="majorHAnsi" w:hAnsiTheme="majorHAnsi" w:cstheme="majorHAnsi"/>
        </w:rPr>
        <w:t xml:space="preserve"> Nội vụ (</w:t>
      </w:r>
      <w:r w:rsidRPr="002611BC">
        <w:rPr>
          <w:rFonts w:asciiTheme="majorHAnsi" w:hAnsiTheme="majorHAnsi" w:cstheme="majorHAnsi"/>
        </w:rPr>
        <w:t>Thường trực</w:t>
      </w:r>
      <w:r w:rsidR="00266C8C" w:rsidRPr="002611BC">
        <w:rPr>
          <w:rFonts w:asciiTheme="majorHAnsi" w:hAnsiTheme="majorHAnsi" w:cstheme="majorHAnsi"/>
        </w:rPr>
        <w:t xml:space="preserve"> </w:t>
      </w:r>
      <w:r w:rsidRPr="002611BC">
        <w:rPr>
          <w:rFonts w:asciiTheme="majorHAnsi" w:hAnsiTheme="majorHAnsi" w:cstheme="majorHAnsi"/>
        </w:rPr>
        <w:t xml:space="preserve">Hội đồng </w:t>
      </w:r>
      <w:r w:rsidR="00266C8C" w:rsidRPr="002611BC">
        <w:rPr>
          <w:rFonts w:asciiTheme="majorHAnsi" w:hAnsiTheme="majorHAnsi" w:cstheme="majorHAnsi"/>
        </w:rPr>
        <w:t>Thi đua, Khen thưởng</w:t>
      </w:r>
      <w:r w:rsidRPr="002611BC">
        <w:rPr>
          <w:rFonts w:asciiTheme="majorHAnsi" w:hAnsiTheme="majorHAnsi" w:cstheme="majorHAnsi"/>
        </w:rPr>
        <w:t xml:space="preserve"> huyện) để theo dõi tổ</w:t>
      </w:r>
      <w:r w:rsidR="00266C8C" w:rsidRPr="002611BC">
        <w:rPr>
          <w:rFonts w:asciiTheme="majorHAnsi" w:hAnsiTheme="majorHAnsi" w:cstheme="majorHAnsi"/>
        </w:rPr>
        <w:t>ng hợp.</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6. Đăng ký thi đua</w:t>
      </w:r>
    </w:p>
    <w:p w:rsidR="001C5D32"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Hàng năm trong thán</w:t>
      </w:r>
      <w:r w:rsidR="00BD7EB0" w:rsidRPr="002611BC">
        <w:rPr>
          <w:rFonts w:asciiTheme="majorHAnsi" w:hAnsiTheme="majorHAnsi" w:cstheme="majorHAnsi"/>
        </w:rPr>
        <w:t>g 01 (một) các cơ quan, đơn vị</w:t>
      </w:r>
      <w:r w:rsidRPr="002611BC">
        <w:rPr>
          <w:rFonts w:asciiTheme="majorHAnsi" w:hAnsiTheme="majorHAnsi" w:cstheme="majorHAnsi"/>
        </w:rPr>
        <w:t xml:space="preserve">, </w:t>
      </w:r>
      <w:r w:rsidR="00BD7EB0" w:rsidRPr="002611BC">
        <w:rPr>
          <w:rFonts w:asciiTheme="majorHAnsi" w:hAnsiTheme="majorHAnsi" w:cstheme="majorHAnsi"/>
        </w:rPr>
        <w:t xml:space="preserve">cụm - </w:t>
      </w:r>
      <w:r w:rsidRPr="002611BC">
        <w:rPr>
          <w:rFonts w:asciiTheme="majorHAnsi" w:hAnsiTheme="majorHAnsi" w:cstheme="majorHAnsi"/>
        </w:rPr>
        <w:t xml:space="preserve">khối thi đua tổ chức phát động các phong trào thi đua thường xuyên, triển khai đăng ký, ký kết giao ước thi đua trong </w:t>
      </w:r>
      <w:r w:rsidR="00BD7EB0" w:rsidRPr="002611BC">
        <w:rPr>
          <w:rFonts w:asciiTheme="majorHAnsi" w:hAnsiTheme="majorHAnsi" w:cstheme="majorHAnsi"/>
        </w:rPr>
        <w:t xml:space="preserve">các cơ quan, đơn vị </w:t>
      </w:r>
      <w:r w:rsidRPr="002611BC">
        <w:rPr>
          <w:rFonts w:asciiTheme="majorHAnsi" w:hAnsiTheme="majorHAnsi" w:cstheme="majorHAnsi"/>
        </w:rPr>
        <w:t xml:space="preserve">và </w:t>
      </w:r>
      <w:r w:rsidR="003158F0" w:rsidRPr="002611BC">
        <w:rPr>
          <w:rFonts w:asciiTheme="majorHAnsi" w:hAnsiTheme="majorHAnsi" w:cstheme="majorHAnsi"/>
        </w:rPr>
        <w:t xml:space="preserve">cụm, </w:t>
      </w:r>
      <w:r w:rsidRPr="002611BC">
        <w:rPr>
          <w:rFonts w:asciiTheme="majorHAnsi" w:hAnsiTheme="majorHAnsi" w:cstheme="majorHAnsi"/>
        </w:rPr>
        <w:t>khối thi đua. Riêng các đơn vị thuộc ngành Giáo dục và Đào tạo (Phòng Giáo dục và Đào tạo huyện, các đơn vị sự nghiệp thuộc ngành) tiến hành vào đầu năm học, đảm bảo các nội dung sau:</w:t>
      </w:r>
    </w:p>
    <w:p w:rsidR="001C5D32" w:rsidRPr="002611BC"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1. </w:t>
      </w:r>
      <w:r w:rsidR="00266C8C" w:rsidRPr="002611BC">
        <w:rPr>
          <w:rFonts w:asciiTheme="majorHAnsi" w:hAnsiTheme="majorHAnsi" w:cstheme="majorHAnsi"/>
        </w:rPr>
        <w:t xml:space="preserve">Xác định nội dung, mục đích, yêu cầu, mục tiêu, chỉ tiêu thi đua cụ thể, thời gian thực hiện đảm bảo phù hợp với nhiệm vụ chính trị của cơ quan, đơn vị, </w:t>
      </w:r>
      <w:r w:rsidR="00116313" w:rsidRPr="002611BC">
        <w:rPr>
          <w:rFonts w:asciiTheme="majorHAnsi" w:hAnsiTheme="majorHAnsi" w:cstheme="majorHAnsi"/>
        </w:rPr>
        <w:t>UBND</w:t>
      </w:r>
      <w:r w:rsidR="003158F0" w:rsidRPr="002611BC">
        <w:rPr>
          <w:rFonts w:asciiTheme="majorHAnsi" w:hAnsiTheme="majorHAnsi" w:cstheme="majorHAnsi"/>
        </w:rPr>
        <w:t xml:space="preserve"> </w:t>
      </w:r>
      <w:r w:rsidR="00BD7EB0" w:rsidRPr="002611BC">
        <w:rPr>
          <w:rFonts w:asciiTheme="majorHAnsi" w:hAnsiTheme="majorHAnsi" w:cstheme="majorHAnsi"/>
        </w:rPr>
        <w:t xml:space="preserve">các </w:t>
      </w:r>
      <w:r w:rsidR="003158F0" w:rsidRPr="002611BC">
        <w:rPr>
          <w:rFonts w:asciiTheme="majorHAnsi" w:hAnsiTheme="majorHAnsi" w:cstheme="majorHAnsi"/>
        </w:rPr>
        <w:t>xã, thị trấn</w:t>
      </w:r>
      <w:r w:rsidR="00266C8C" w:rsidRPr="002611BC">
        <w:rPr>
          <w:rFonts w:asciiTheme="majorHAnsi" w:hAnsiTheme="majorHAnsi" w:cstheme="majorHAnsi"/>
        </w:rPr>
        <w:t xml:space="preserve"> và của </w:t>
      </w:r>
      <w:r w:rsidR="00BD7EB0" w:rsidRPr="002611BC">
        <w:rPr>
          <w:rFonts w:asciiTheme="majorHAnsi" w:hAnsiTheme="majorHAnsi" w:cstheme="majorHAnsi"/>
        </w:rPr>
        <w:t>cụm -</w:t>
      </w:r>
      <w:r w:rsidR="003158F0" w:rsidRPr="002611BC">
        <w:rPr>
          <w:rFonts w:asciiTheme="majorHAnsi" w:hAnsiTheme="majorHAnsi" w:cstheme="majorHAnsi"/>
        </w:rPr>
        <w:t xml:space="preserve"> </w:t>
      </w:r>
      <w:r w:rsidR="00266C8C" w:rsidRPr="002611BC">
        <w:rPr>
          <w:rFonts w:asciiTheme="majorHAnsi" w:hAnsiTheme="majorHAnsi" w:cstheme="majorHAnsi"/>
        </w:rPr>
        <w:t>khối thi đua.</w:t>
      </w:r>
    </w:p>
    <w:p w:rsidR="001C5D32"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266C8C" w:rsidRPr="002611BC">
        <w:rPr>
          <w:rFonts w:asciiTheme="majorHAnsi" w:hAnsiTheme="majorHAnsi" w:cstheme="majorHAnsi"/>
        </w:rPr>
        <w:t>Đăng ký các danh hiệu thi đua t</w:t>
      </w:r>
      <w:r w:rsidR="003158F0" w:rsidRPr="002611BC">
        <w:rPr>
          <w:rFonts w:asciiTheme="majorHAnsi" w:hAnsiTheme="majorHAnsi" w:cstheme="majorHAnsi"/>
        </w:rPr>
        <w:t xml:space="preserve">huộc thẩm quyền quyết định của </w:t>
      </w:r>
      <w:r w:rsidR="00116313" w:rsidRPr="002611BC">
        <w:rPr>
          <w:rFonts w:asciiTheme="majorHAnsi" w:hAnsiTheme="majorHAnsi" w:cstheme="majorHAnsi"/>
        </w:rPr>
        <w:t>UBND</w:t>
      </w:r>
      <w:r w:rsidR="00266C8C" w:rsidRPr="002611BC">
        <w:rPr>
          <w:rFonts w:asciiTheme="majorHAnsi" w:hAnsiTheme="majorHAnsi" w:cstheme="majorHAnsi"/>
        </w:rPr>
        <w:t xml:space="preserve"> </w:t>
      </w:r>
      <w:r w:rsidR="00522B98" w:rsidRPr="002611BC">
        <w:rPr>
          <w:rFonts w:asciiTheme="majorHAnsi" w:hAnsiTheme="majorHAnsi" w:cstheme="majorHAnsi"/>
        </w:rPr>
        <w:t xml:space="preserve">huyện, tỉnh </w:t>
      </w:r>
      <w:r w:rsidR="00266C8C" w:rsidRPr="002611BC">
        <w:rPr>
          <w:rFonts w:asciiTheme="majorHAnsi" w:hAnsiTheme="majorHAnsi" w:cstheme="majorHAnsi"/>
        </w:rPr>
        <w:t xml:space="preserve">và Chính phủ gồm: Danh hiệu Chiến sĩ thi đua toàn </w:t>
      </w:r>
      <w:r w:rsidR="00522B98" w:rsidRPr="002611BC">
        <w:rPr>
          <w:rFonts w:asciiTheme="majorHAnsi" w:hAnsiTheme="majorHAnsi" w:cstheme="majorHAnsi"/>
        </w:rPr>
        <w:t>quốc, Chiến sĩ thi đua cấp tỉnh,</w:t>
      </w:r>
      <w:r w:rsidR="00266C8C" w:rsidRPr="002611BC">
        <w:rPr>
          <w:rFonts w:asciiTheme="majorHAnsi" w:hAnsiTheme="majorHAnsi" w:cstheme="majorHAnsi"/>
        </w:rPr>
        <w:t xml:space="preserve"> </w:t>
      </w:r>
      <w:r w:rsidR="00BD7EB0" w:rsidRPr="002611BC">
        <w:rPr>
          <w:rFonts w:asciiTheme="majorHAnsi" w:hAnsiTheme="majorHAnsi" w:cstheme="majorHAnsi"/>
        </w:rPr>
        <w:t>Chiến sĩ thi đua</w:t>
      </w:r>
      <w:r w:rsidR="00522B98" w:rsidRPr="002611BC">
        <w:rPr>
          <w:rFonts w:asciiTheme="majorHAnsi" w:hAnsiTheme="majorHAnsi" w:cstheme="majorHAnsi"/>
        </w:rPr>
        <w:t xml:space="preserve"> cơ sở, Lao động tiên tiến; </w:t>
      </w:r>
      <w:r w:rsidR="00266C8C" w:rsidRPr="002611BC">
        <w:rPr>
          <w:rFonts w:asciiTheme="majorHAnsi" w:hAnsiTheme="majorHAnsi" w:cstheme="majorHAnsi"/>
        </w:rPr>
        <w:t xml:space="preserve">Cờ Thi đua của Chính phủ, Cờ Thi đua xuất sắc của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00266C8C" w:rsidRPr="002611BC">
        <w:rPr>
          <w:rFonts w:asciiTheme="majorHAnsi" w:hAnsiTheme="majorHAnsi" w:cstheme="majorHAnsi"/>
        </w:rPr>
        <w:t>tỉnh, Tập thể lao động xuất sắc</w:t>
      </w:r>
      <w:r w:rsidR="00522B98" w:rsidRPr="002611BC">
        <w:rPr>
          <w:rFonts w:asciiTheme="majorHAnsi" w:hAnsiTheme="majorHAnsi" w:cstheme="majorHAnsi"/>
        </w:rPr>
        <w:t>, Tập thể lao động tiên tiến</w:t>
      </w:r>
      <w:r w:rsidR="00266C8C" w:rsidRPr="002611BC">
        <w:rPr>
          <w:rFonts w:asciiTheme="majorHAnsi" w:hAnsiTheme="majorHAnsi" w:cstheme="majorHAnsi"/>
        </w:rPr>
        <w:t>.</w:t>
      </w:r>
    </w:p>
    <w:p w:rsidR="001C5D32" w:rsidRPr="00173567" w:rsidRDefault="00A87221" w:rsidP="002611BC">
      <w:pPr>
        <w:pStyle w:val="Vnbnnidung21"/>
        <w:shd w:val="clear" w:color="auto" w:fill="auto"/>
        <w:spacing w:before="120" w:after="120" w:line="240" w:lineRule="auto"/>
        <w:ind w:firstLine="709"/>
        <w:jc w:val="both"/>
        <w:rPr>
          <w:rFonts w:asciiTheme="majorHAnsi" w:hAnsiTheme="majorHAnsi" w:cstheme="majorHAnsi"/>
          <w:color w:val="000000" w:themeColor="text1"/>
          <w:lang w:val="en-US"/>
        </w:rPr>
      </w:pPr>
      <w:r>
        <w:rPr>
          <w:rFonts w:asciiTheme="majorHAnsi" w:hAnsiTheme="majorHAnsi" w:cstheme="majorHAnsi"/>
          <w:lang w:val="en-US"/>
        </w:rPr>
        <w:t>3</w:t>
      </w:r>
      <w:r w:rsidR="001C5D32" w:rsidRPr="002611BC">
        <w:rPr>
          <w:rFonts w:asciiTheme="majorHAnsi" w:hAnsiTheme="majorHAnsi" w:cstheme="majorHAnsi"/>
        </w:rPr>
        <w:t xml:space="preserve">. </w:t>
      </w:r>
      <w:r w:rsidR="00266C8C" w:rsidRPr="002611BC">
        <w:rPr>
          <w:rFonts w:asciiTheme="majorHAnsi" w:hAnsiTheme="majorHAnsi" w:cstheme="majorHAnsi"/>
        </w:rPr>
        <w:t xml:space="preserve">Các đơn vị trưởng các </w:t>
      </w:r>
      <w:r w:rsidR="00BD7EB0" w:rsidRPr="002611BC">
        <w:rPr>
          <w:rFonts w:asciiTheme="majorHAnsi" w:hAnsiTheme="majorHAnsi" w:cstheme="majorHAnsi"/>
        </w:rPr>
        <w:t>cụm -</w:t>
      </w:r>
      <w:r w:rsidR="003158F0" w:rsidRPr="002611BC">
        <w:rPr>
          <w:rFonts w:asciiTheme="majorHAnsi" w:hAnsiTheme="majorHAnsi" w:cstheme="majorHAnsi"/>
        </w:rPr>
        <w:t xml:space="preserve"> khối thi đua do </w:t>
      </w:r>
      <w:r w:rsidR="007C4E27" w:rsidRPr="002611BC">
        <w:rPr>
          <w:rFonts w:asciiTheme="majorHAnsi" w:hAnsiTheme="majorHAnsi" w:cstheme="majorHAnsi"/>
        </w:rPr>
        <w:t xml:space="preserve">UBND huyện </w:t>
      </w:r>
      <w:r w:rsidR="00266C8C" w:rsidRPr="002611BC">
        <w:rPr>
          <w:rFonts w:asciiTheme="majorHAnsi" w:hAnsiTheme="majorHAnsi" w:cstheme="majorHAnsi"/>
        </w:rPr>
        <w:t xml:space="preserve">quyết định thành lập </w:t>
      </w:r>
      <w:r w:rsidR="003158F0" w:rsidRPr="002611BC">
        <w:rPr>
          <w:rFonts w:asciiTheme="majorHAnsi" w:hAnsiTheme="majorHAnsi" w:cstheme="majorHAnsi"/>
        </w:rPr>
        <w:t xml:space="preserve">và </w:t>
      </w:r>
      <w:r w:rsidR="00BF0EE7" w:rsidRPr="002611BC">
        <w:rPr>
          <w:rFonts w:asciiTheme="majorHAnsi" w:hAnsiTheme="majorHAnsi" w:cstheme="majorHAnsi"/>
        </w:rPr>
        <w:t>có trách nhiệm tổng hợ</w:t>
      </w:r>
      <w:r w:rsidR="00266C8C" w:rsidRPr="002611BC">
        <w:rPr>
          <w:rFonts w:asciiTheme="majorHAnsi" w:hAnsiTheme="majorHAnsi" w:cstheme="majorHAnsi"/>
        </w:rPr>
        <w:t>p, đăng ký thi đu</w:t>
      </w:r>
      <w:r w:rsidR="00BD7EB0" w:rsidRPr="002611BC">
        <w:rPr>
          <w:rFonts w:asciiTheme="majorHAnsi" w:hAnsiTheme="majorHAnsi" w:cstheme="majorHAnsi"/>
        </w:rPr>
        <w:t>a cho các thành viên trong</w:t>
      </w:r>
      <w:r w:rsidR="00266C8C" w:rsidRPr="002611BC">
        <w:rPr>
          <w:rFonts w:asciiTheme="majorHAnsi" w:hAnsiTheme="majorHAnsi" w:cstheme="majorHAnsi"/>
        </w:rPr>
        <w:t xml:space="preserve"> cụm</w:t>
      </w:r>
      <w:r w:rsidR="00BD7EB0" w:rsidRPr="002611BC">
        <w:rPr>
          <w:rFonts w:asciiTheme="majorHAnsi" w:hAnsiTheme="majorHAnsi" w:cstheme="majorHAnsi"/>
        </w:rPr>
        <w:t xml:space="preserve"> - khối</w:t>
      </w:r>
      <w:r w:rsidR="00266C8C" w:rsidRPr="002611BC">
        <w:rPr>
          <w:rFonts w:asciiTheme="majorHAnsi" w:hAnsiTheme="majorHAnsi" w:cstheme="majorHAnsi"/>
        </w:rPr>
        <w:t xml:space="preserve"> theo quy định.</w:t>
      </w:r>
      <w:r w:rsidR="00641F24">
        <w:rPr>
          <w:rFonts w:asciiTheme="majorHAnsi" w:hAnsiTheme="majorHAnsi" w:cstheme="majorHAnsi"/>
          <w:lang w:val="en-US"/>
        </w:rPr>
        <w:t xml:space="preserve"> </w:t>
      </w:r>
      <w:r w:rsidR="00641F24" w:rsidRPr="00173567">
        <w:rPr>
          <w:rFonts w:asciiTheme="majorHAnsi" w:hAnsiTheme="majorHAnsi" w:cstheme="majorHAnsi"/>
          <w:color w:val="000000" w:themeColor="text1"/>
          <w:lang w:val="en-US"/>
        </w:rPr>
        <w:t xml:space="preserve">Các tập thể, cá nhân không đăng ký các danh hiệu thi đua, các hình thức khen thưởng thì không được xét khen thưởng. </w:t>
      </w:r>
    </w:p>
    <w:p w:rsidR="009C334B" w:rsidRPr="002611BC" w:rsidRDefault="00A87221" w:rsidP="002611BC">
      <w:pPr>
        <w:pStyle w:val="Vnbnnidung21"/>
        <w:shd w:val="clear" w:color="auto" w:fill="auto"/>
        <w:spacing w:before="120" w:after="120" w:line="240" w:lineRule="auto"/>
        <w:ind w:firstLine="709"/>
        <w:jc w:val="both"/>
        <w:rPr>
          <w:rFonts w:asciiTheme="majorHAnsi" w:hAnsiTheme="majorHAnsi" w:cstheme="majorHAnsi"/>
        </w:rPr>
      </w:pPr>
      <w:r>
        <w:rPr>
          <w:rFonts w:asciiTheme="majorHAnsi" w:hAnsiTheme="majorHAnsi" w:cstheme="majorHAnsi"/>
          <w:lang w:val="en-US"/>
        </w:rPr>
        <w:t>4</w:t>
      </w:r>
      <w:r w:rsidR="001C5D32" w:rsidRPr="002611BC">
        <w:rPr>
          <w:rFonts w:asciiTheme="majorHAnsi" w:hAnsiTheme="majorHAnsi" w:cstheme="majorHAnsi"/>
        </w:rPr>
        <w:t xml:space="preserve">. </w:t>
      </w:r>
      <w:r w:rsidR="003158F0" w:rsidRPr="002611BC">
        <w:rPr>
          <w:rFonts w:asciiTheme="majorHAnsi" w:hAnsiTheme="majorHAnsi" w:cstheme="majorHAnsi"/>
        </w:rPr>
        <w:t>Hà</w:t>
      </w:r>
      <w:r w:rsidR="00BD7EB0" w:rsidRPr="002611BC">
        <w:rPr>
          <w:rFonts w:asciiTheme="majorHAnsi" w:hAnsiTheme="majorHAnsi" w:cstheme="majorHAnsi"/>
        </w:rPr>
        <w:t>ng năm các cơ quan, đơn vị, cụm -</w:t>
      </w:r>
      <w:r w:rsidR="003158F0" w:rsidRPr="002611BC">
        <w:rPr>
          <w:rFonts w:asciiTheme="majorHAnsi" w:hAnsiTheme="majorHAnsi" w:cstheme="majorHAnsi"/>
        </w:rPr>
        <w:t xml:space="preserve"> k</w:t>
      </w:r>
      <w:r w:rsidR="00266C8C" w:rsidRPr="002611BC">
        <w:rPr>
          <w:rFonts w:asciiTheme="majorHAnsi" w:hAnsiTheme="majorHAnsi" w:cstheme="majorHAnsi"/>
        </w:rPr>
        <w:t xml:space="preserve">hối thi </w:t>
      </w:r>
      <w:r w:rsidR="00BD7EB0" w:rsidRPr="002611BC">
        <w:rPr>
          <w:rFonts w:asciiTheme="majorHAnsi" w:hAnsiTheme="majorHAnsi" w:cstheme="majorHAnsi"/>
        </w:rPr>
        <w:t>đua gửi</w:t>
      </w:r>
      <w:r w:rsidR="003158F0" w:rsidRPr="002611BC">
        <w:rPr>
          <w:rFonts w:asciiTheme="majorHAnsi" w:hAnsiTheme="majorHAnsi" w:cstheme="majorHAnsi"/>
        </w:rPr>
        <w:t xml:space="preserve"> đăng ký thi đua </w:t>
      </w:r>
      <w:r w:rsidR="000C4E57">
        <w:rPr>
          <w:rFonts w:asciiTheme="majorHAnsi" w:hAnsiTheme="majorHAnsi" w:cstheme="majorHAnsi"/>
          <w:lang w:val="en-US"/>
        </w:rPr>
        <w:t xml:space="preserve"> và hình thức khen thưởng </w:t>
      </w:r>
      <w:r w:rsidR="003158F0" w:rsidRPr="002611BC">
        <w:rPr>
          <w:rFonts w:asciiTheme="majorHAnsi" w:hAnsiTheme="majorHAnsi" w:cstheme="majorHAnsi"/>
        </w:rPr>
        <w:t xml:space="preserve">về </w:t>
      </w:r>
      <w:r w:rsidR="007C4E27" w:rsidRPr="002611BC">
        <w:rPr>
          <w:rFonts w:asciiTheme="majorHAnsi" w:hAnsiTheme="majorHAnsi" w:cstheme="majorHAnsi"/>
        </w:rPr>
        <w:t xml:space="preserve">UBND huyện </w:t>
      </w:r>
      <w:r w:rsidR="00266C8C" w:rsidRPr="002611BC">
        <w:rPr>
          <w:rFonts w:asciiTheme="majorHAnsi" w:hAnsiTheme="majorHAnsi" w:cstheme="majorHAnsi"/>
        </w:rPr>
        <w:t xml:space="preserve">qua </w:t>
      </w:r>
      <w:r w:rsidR="00BF0EE7" w:rsidRPr="002611BC">
        <w:rPr>
          <w:rFonts w:asciiTheme="majorHAnsi" w:hAnsiTheme="majorHAnsi" w:cstheme="majorHAnsi"/>
        </w:rPr>
        <w:t>Phòng</w:t>
      </w:r>
      <w:r w:rsidR="00266C8C" w:rsidRPr="002611BC">
        <w:rPr>
          <w:rFonts w:asciiTheme="majorHAnsi" w:hAnsiTheme="majorHAnsi" w:cstheme="majorHAnsi"/>
        </w:rPr>
        <w:t xml:space="preserve"> Nội vụ (</w:t>
      </w:r>
      <w:r w:rsidR="00BD7EB0" w:rsidRPr="002611BC">
        <w:rPr>
          <w:rFonts w:asciiTheme="majorHAnsi" w:hAnsiTheme="majorHAnsi" w:cstheme="majorHAnsi"/>
        </w:rPr>
        <w:t>Cơ quan th</w:t>
      </w:r>
      <w:r w:rsidR="00BF0EE7" w:rsidRPr="002611BC">
        <w:rPr>
          <w:rFonts w:asciiTheme="majorHAnsi" w:hAnsiTheme="majorHAnsi" w:cstheme="majorHAnsi"/>
        </w:rPr>
        <w:t>ường trực Hội đồng thi đua, khen thưởng huyện</w:t>
      </w:r>
      <w:r w:rsidR="00266C8C" w:rsidRPr="002611BC">
        <w:rPr>
          <w:rFonts w:asciiTheme="majorHAnsi" w:hAnsiTheme="majorHAnsi" w:cstheme="majorHAnsi"/>
        </w:rPr>
        <w:t xml:space="preserve">) trước </w:t>
      </w:r>
      <w:r w:rsidR="00B609FA" w:rsidRPr="002611BC">
        <w:rPr>
          <w:rFonts w:asciiTheme="majorHAnsi" w:hAnsiTheme="majorHAnsi" w:cstheme="majorHAnsi"/>
          <w:b/>
        </w:rPr>
        <w:t>ngày 05</w:t>
      </w:r>
      <w:r w:rsidR="00BF0EE7" w:rsidRPr="002611BC">
        <w:rPr>
          <w:rFonts w:asciiTheme="majorHAnsi" w:hAnsiTheme="majorHAnsi" w:cstheme="majorHAnsi"/>
          <w:b/>
        </w:rPr>
        <w:t xml:space="preserve"> tháng </w:t>
      </w:r>
      <w:r w:rsidR="00266C8C" w:rsidRPr="002611BC">
        <w:rPr>
          <w:rFonts w:asciiTheme="majorHAnsi" w:hAnsiTheme="majorHAnsi" w:cstheme="majorHAnsi"/>
          <w:b/>
        </w:rPr>
        <w:t>3 hàng năm</w:t>
      </w:r>
      <w:r w:rsidR="00266C8C" w:rsidRPr="002611BC">
        <w:rPr>
          <w:rFonts w:asciiTheme="majorHAnsi" w:hAnsiTheme="majorHAnsi" w:cstheme="majorHAnsi"/>
        </w:rPr>
        <w:t xml:space="preserve">; đối với đơn vị thuộc ngành Giáo dục và Đào tạo trước ngày </w:t>
      </w:r>
      <w:r w:rsidR="00B609FA" w:rsidRPr="002611BC">
        <w:rPr>
          <w:rFonts w:asciiTheme="majorHAnsi" w:hAnsiTheme="majorHAnsi" w:cstheme="majorHAnsi"/>
          <w:b/>
        </w:rPr>
        <w:t>05</w:t>
      </w:r>
      <w:r w:rsidR="00266C8C" w:rsidRPr="002611BC">
        <w:rPr>
          <w:rFonts w:asciiTheme="majorHAnsi" w:hAnsiTheme="majorHAnsi" w:cstheme="majorHAnsi"/>
          <w:b/>
        </w:rPr>
        <w:t xml:space="preserve"> tháng 10 hàng năm.</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7. Trách nhiệm tổ chức phong trào thi đua</w:t>
      </w:r>
    </w:p>
    <w:p w:rsidR="009C334B" w:rsidRPr="002611BC" w:rsidRDefault="00266C8C" w:rsidP="002611BC">
      <w:pPr>
        <w:pStyle w:val="Vnbnnidung21"/>
        <w:numPr>
          <w:ilvl w:val="0"/>
          <w:numId w:val="12"/>
        </w:numPr>
        <w:shd w:val="clear" w:color="auto" w:fill="auto"/>
        <w:tabs>
          <w:tab w:val="left" w:pos="1033"/>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Chủ tịch </w:t>
      </w:r>
      <w:r w:rsidR="007C4E27" w:rsidRPr="002611BC">
        <w:rPr>
          <w:rFonts w:asciiTheme="majorHAnsi" w:hAnsiTheme="majorHAnsi" w:cstheme="majorHAnsi"/>
        </w:rPr>
        <w:t xml:space="preserve">UBND huyện </w:t>
      </w:r>
      <w:r w:rsidRPr="002611BC">
        <w:rPr>
          <w:rFonts w:asciiTheme="majorHAnsi" w:hAnsiTheme="majorHAnsi" w:cstheme="majorHAnsi"/>
        </w:rPr>
        <w:t xml:space="preserve">tổ chức, phát động, chỉ đạo tổ chức triển khai các phong trào thi đua trên địa bàn </w:t>
      </w:r>
      <w:r w:rsidR="00BF0EE7" w:rsidRPr="002611BC">
        <w:rPr>
          <w:rFonts w:asciiTheme="majorHAnsi" w:hAnsiTheme="majorHAnsi" w:cstheme="majorHAnsi"/>
        </w:rPr>
        <w:t>huyện</w:t>
      </w:r>
      <w:r w:rsidRPr="002611BC">
        <w:rPr>
          <w:rFonts w:asciiTheme="majorHAnsi" w:hAnsiTheme="majorHAnsi" w:cstheme="majorHAnsi"/>
        </w:rPr>
        <w:t>.</w:t>
      </w:r>
    </w:p>
    <w:p w:rsidR="009C334B" w:rsidRPr="002611BC" w:rsidRDefault="00BF0EE7" w:rsidP="002611BC">
      <w:pPr>
        <w:pStyle w:val="Vnbnnidung21"/>
        <w:numPr>
          <w:ilvl w:val="0"/>
          <w:numId w:val="12"/>
        </w:numPr>
        <w:shd w:val="clear" w:color="auto" w:fill="auto"/>
        <w:tabs>
          <w:tab w:val="left" w:pos="1040"/>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Phòng</w:t>
      </w:r>
      <w:r w:rsidR="002100CE" w:rsidRPr="002611BC">
        <w:rPr>
          <w:rFonts w:asciiTheme="majorHAnsi" w:hAnsiTheme="majorHAnsi" w:cstheme="majorHAnsi"/>
        </w:rPr>
        <w:t xml:space="preserve"> Nội vụ (C</w:t>
      </w:r>
      <w:r w:rsidR="00266C8C" w:rsidRPr="002611BC">
        <w:rPr>
          <w:rFonts w:asciiTheme="majorHAnsi" w:hAnsiTheme="majorHAnsi" w:cstheme="majorHAnsi"/>
        </w:rPr>
        <w:t xml:space="preserve">ơ quan Thường trực của Hội đồng thi đua, khen thưởng </w:t>
      </w:r>
      <w:r w:rsidRPr="002611BC">
        <w:rPr>
          <w:rFonts w:asciiTheme="majorHAnsi" w:hAnsiTheme="majorHAnsi" w:cstheme="majorHAnsi"/>
        </w:rPr>
        <w:t>huyện</w:t>
      </w:r>
      <w:r w:rsidR="00266C8C" w:rsidRPr="002611BC">
        <w:rPr>
          <w:rFonts w:asciiTheme="majorHAnsi" w:hAnsiTheme="majorHAnsi" w:cstheme="majorHAnsi"/>
        </w:rPr>
        <w:t xml:space="preserve">) có trách nhiệm tham mưu cho Chủ tịch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Pr="002611BC">
        <w:rPr>
          <w:rFonts w:asciiTheme="majorHAnsi" w:hAnsiTheme="majorHAnsi" w:cstheme="majorHAnsi"/>
        </w:rPr>
        <w:t>huyện</w:t>
      </w:r>
      <w:r w:rsidR="002100CE" w:rsidRPr="002611BC">
        <w:rPr>
          <w:rFonts w:asciiTheme="majorHAnsi" w:hAnsiTheme="majorHAnsi" w:cstheme="majorHAnsi"/>
        </w:rPr>
        <w:t>, Hội đồng thi đ</w:t>
      </w:r>
      <w:r w:rsidR="00266C8C" w:rsidRPr="002611BC">
        <w:rPr>
          <w:rFonts w:asciiTheme="majorHAnsi" w:hAnsiTheme="majorHAnsi" w:cstheme="majorHAnsi"/>
        </w:rPr>
        <w:t xml:space="preserve">ua, khen thưởng </w:t>
      </w:r>
      <w:r w:rsidRPr="002611BC">
        <w:rPr>
          <w:rFonts w:asciiTheme="majorHAnsi" w:hAnsiTheme="majorHAnsi" w:cstheme="majorHAnsi"/>
        </w:rPr>
        <w:t xml:space="preserve">huyện </w:t>
      </w:r>
      <w:r w:rsidR="00266C8C" w:rsidRPr="002611BC">
        <w:rPr>
          <w:rFonts w:asciiTheme="majorHAnsi" w:hAnsiTheme="majorHAnsi" w:cstheme="majorHAnsi"/>
        </w:rPr>
        <w:t xml:space="preserve">về nội dung, tổ chức phát động và chỉ đạo các phong trào thi đua </w:t>
      </w:r>
      <w:r w:rsidR="002100CE" w:rsidRPr="002611BC">
        <w:rPr>
          <w:rFonts w:asciiTheme="majorHAnsi" w:hAnsiTheme="majorHAnsi" w:cstheme="majorHAnsi"/>
        </w:rPr>
        <w:t>trong phạm vi trên địa bàn huyện</w:t>
      </w:r>
      <w:r w:rsidR="00266C8C" w:rsidRPr="002611BC">
        <w:rPr>
          <w:rFonts w:asciiTheme="majorHAnsi" w:hAnsiTheme="majorHAnsi" w:cstheme="majorHAnsi"/>
        </w:rPr>
        <w:t>.</w:t>
      </w:r>
    </w:p>
    <w:p w:rsidR="001C5D32" w:rsidRPr="006E0757" w:rsidRDefault="00BF0EE7" w:rsidP="002611BC">
      <w:pPr>
        <w:pStyle w:val="Vnbnnidung21"/>
        <w:numPr>
          <w:ilvl w:val="0"/>
          <w:numId w:val="12"/>
        </w:numPr>
        <w:shd w:val="clear" w:color="auto" w:fill="auto"/>
        <w:tabs>
          <w:tab w:val="left" w:pos="1040"/>
        </w:tabs>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Thủ trưởng các phòng</w:t>
      </w:r>
      <w:r w:rsidR="003158F0" w:rsidRPr="006E0757">
        <w:rPr>
          <w:rFonts w:asciiTheme="majorHAnsi" w:hAnsiTheme="majorHAnsi" w:cstheme="majorHAnsi"/>
          <w:spacing w:val="-4"/>
        </w:rPr>
        <w:t xml:space="preserve">, ban, </w:t>
      </w:r>
      <w:r w:rsidR="00266C8C" w:rsidRPr="006E0757">
        <w:rPr>
          <w:rFonts w:asciiTheme="majorHAnsi" w:hAnsiTheme="majorHAnsi" w:cstheme="majorHAnsi"/>
          <w:spacing w:val="-4"/>
        </w:rPr>
        <w:t xml:space="preserve">Mặt </w:t>
      </w:r>
      <w:r w:rsidR="00255B0A" w:rsidRPr="006E0757">
        <w:rPr>
          <w:rFonts w:asciiTheme="majorHAnsi" w:hAnsiTheme="majorHAnsi" w:cstheme="majorHAnsi"/>
          <w:spacing w:val="-4"/>
        </w:rPr>
        <w:t>trận Tổ quốc và các đoàn thể</w:t>
      </w:r>
      <w:r w:rsidR="00266C8C" w:rsidRPr="006E0757">
        <w:rPr>
          <w:rFonts w:asciiTheme="majorHAnsi" w:hAnsiTheme="majorHAnsi" w:cstheme="majorHAnsi"/>
          <w:spacing w:val="-4"/>
        </w:rPr>
        <w:t xml:space="preserve"> </w:t>
      </w:r>
      <w:r w:rsidRPr="006E0757">
        <w:rPr>
          <w:rFonts w:asciiTheme="majorHAnsi" w:hAnsiTheme="majorHAnsi" w:cstheme="majorHAnsi"/>
          <w:spacing w:val="-4"/>
        </w:rPr>
        <w:t>huyện</w:t>
      </w:r>
      <w:r w:rsidR="003158F0" w:rsidRPr="006E0757">
        <w:rPr>
          <w:rFonts w:asciiTheme="majorHAnsi" w:hAnsiTheme="majorHAnsi" w:cstheme="majorHAnsi"/>
          <w:spacing w:val="-4"/>
        </w:rPr>
        <w:t>;</w:t>
      </w:r>
      <w:r w:rsidR="00255B0A" w:rsidRPr="006E0757">
        <w:rPr>
          <w:rFonts w:asciiTheme="majorHAnsi" w:hAnsiTheme="majorHAnsi" w:cstheme="majorHAnsi"/>
          <w:spacing w:val="-4"/>
        </w:rPr>
        <w:t xml:space="preserve"> Chủ tịch </w:t>
      </w:r>
      <w:r w:rsidR="00116313" w:rsidRPr="006E0757">
        <w:rPr>
          <w:rFonts w:asciiTheme="majorHAnsi" w:hAnsiTheme="majorHAnsi" w:cstheme="majorHAnsi"/>
          <w:spacing w:val="-4"/>
        </w:rPr>
        <w:t>UBND</w:t>
      </w:r>
      <w:r w:rsidR="008549BD" w:rsidRPr="006E0757">
        <w:rPr>
          <w:rFonts w:asciiTheme="majorHAnsi" w:hAnsiTheme="majorHAnsi" w:cstheme="majorHAnsi"/>
          <w:spacing w:val="-4"/>
        </w:rPr>
        <w:t xml:space="preserve"> </w:t>
      </w:r>
      <w:r w:rsidR="00255B0A" w:rsidRPr="006E0757">
        <w:rPr>
          <w:rFonts w:asciiTheme="majorHAnsi" w:hAnsiTheme="majorHAnsi" w:cstheme="majorHAnsi"/>
          <w:spacing w:val="-4"/>
        </w:rPr>
        <w:t>các</w:t>
      </w:r>
      <w:r w:rsidR="00266C8C" w:rsidRPr="006E0757">
        <w:rPr>
          <w:rFonts w:asciiTheme="majorHAnsi" w:hAnsiTheme="majorHAnsi" w:cstheme="majorHAnsi"/>
          <w:spacing w:val="-4"/>
        </w:rPr>
        <w:t xml:space="preserve"> xã</w:t>
      </w:r>
      <w:r w:rsidRPr="006E0757">
        <w:rPr>
          <w:rFonts w:asciiTheme="majorHAnsi" w:hAnsiTheme="majorHAnsi" w:cstheme="majorHAnsi"/>
          <w:spacing w:val="-4"/>
        </w:rPr>
        <w:t>, thị trấn; người đứng đầu các tổ</w:t>
      </w:r>
      <w:r w:rsidR="00266C8C" w:rsidRPr="006E0757">
        <w:rPr>
          <w:rFonts w:asciiTheme="majorHAnsi" w:hAnsiTheme="majorHAnsi" w:cstheme="majorHAnsi"/>
          <w:spacing w:val="-4"/>
        </w:rPr>
        <w:t xml:space="preserve"> chức kinh tế đóng trên địa bàn </w:t>
      </w:r>
      <w:r w:rsidR="00ED4945" w:rsidRPr="006E0757">
        <w:rPr>
          <w:rFonts w:asciiTheme="majorHAnsi" w:hAnsiTheme="majorHAnsi" w:cstheme="majorHAnsi"/>
          <w:spacing w:val="-4"/>
        </w:rPr>
        <w:t>huyện</w:t>
      </w:r>
      <w:r w:rsidR="00266C8C" w:rsidRPr="006E0757">
        <w:rPr>
          <w:rFonts w:asciiTheme="majorHAnsi" w:hAnsiTheme="majorHAnsi" w:cstheme="majorHAnsi"/>
          <w:spacing w:val="-4"/>
        </w:rPr>
        <w:t xml:space="preserve">; trưởng </w:t>
      </w:r>
      <w:r w:rsidR="00255B0A" w:rsidRPr="006E0757">
        <w:rPr>
          <w:rFonts w:asciiTheme="majorHAnsi" w:hAnsiTheme="majorHAnsi" w:cstheme="majorHAnsi"/>
          <w:spacing w:val="-4"/>
        </w:rPr>
        <w:t xml:space="preserve">cụm - </w:t>
      </w:r>
      <w:r w:rsidR="003158F0" w:rsidRPr="006E0757">
        <w:rPr>
          <w:rFonts w:asciiTheme="majorHAnsi" w:hAnsiTheme="majorHAnsi" w:cstheme="majorHAnsi"/>
          <w:spacing w:val="-4"/>
        </w:rPr>
        <w:t xml:space="preserve">khối thi đua do </w:t>
      </w:r>
      <w:r w:rsidR="007C4E27" w:rsidRPr="006E0757">
        <w:rPr>
          <w:rFonts w:asciiTheme="majorHAnsi" w:hAnsiTheme="majorHAnsi" w:cstheme="majorHAnsi"/>
          <w:spacing w:val="-4"/>
        </w:rPr>
        <w:t xml:space="preserve">UBND huyện </w:t>
      </w:r>
      <w:r w:rsidRPr="006E0757">
        <w:rPr>
          <w:rFonts w:asciiTheme="majorHAnsi" w:hAnsiTheme="majorHAnsi" w:cstheme="majorHAnsi"/>
          <w:spacing w:val="-4"/>
        </w:rPr>
        <w:t xml:space="preserve">quyết định thành lập; </w:t>
      </w:r>
      <w:r w:rsidR="00266C8C" w:rsidRPr="006E0757">
        <w:rPr>
          <w:rFonts w:asciiTheme="majorHAnsi" w:hAnsiTheme="majorHAnsi" w:cstheme="majorHAnsi"/>
          <w:spacing w:val="-4"/>
        </w:rPr>
        <w:t>thủ trưởng các đơn vị sự nghiệp, chủ trì tổ chức phát động, chỉ đạo tổ chức triển khai phong trào thi đua trong phạm vi quản lý; chủ động</w:t>
      </w:r>
      <w:r w:rsidRPr="006E0757">
        <w:rPr>
          <w:rFonts w:asciiTheme="majorHAnsi" w:hAnsiTheme="majorHAnsi" w:cstheme="majorHAnsi"/>
          <w:spacing w:val="-4"/>
        </w:rPr>
        <w:t xml:space="preserve"> phát hiện, lựa chọn các tập thể</w:t>
      </w:r>
      <w:r w:rsidR="00266C8C" w:rsidRPr="006E0757">
        <w:rPr>
          <w:rFonts w:asciiTheme="majorHAnsi" w:hAnsiTheme="majorHAnsi" w:cstheme="majorHAnsi"/>
          <w:spacing w:val="-4"/>
        </w:rPr>
        <w:t xml:space="preserve">, cá nhân có </w:t>
      </w:r>
      <w:r w:rsidR="00266C8C" w:rsidRPr="006E0757">
        <w:rPr>
          <w:rFonts w:asciiTheme="majorHAnsi" w:hAnsiTheme="majorHAnsi" w:cstheme="majorHAnsi"/>
          <w:spacing w:val="-4"/>
        </w:rPr>
        <w:lastRenderedPageBreak/>
        <w:t>thành tích tiêu biểu xét, khen thưởng hoặc đề nghị cấp trên xét, khen thưởng theo quy định; tuyên truyền, tôn vinh các điển hình tiên tiến và tạo điều kiện để tập thể, cá nhân được khen thưởng Huân chương, danh hiệu vinh dự Nhà nước,</w:t>
      </w:r>
      <w:r w:rsidR="00B71102">
        <w:rPr>
          <w:rFonts w:asciiTheme="majorHAnsi" w:hAnsiTheme="majorHAnsi" w:cstheme="majorHAnsi"/>
          <w:spacing w:val="-4"/>
          <w:lang w:val="en-US"/>
        </w:rPr>
        <w:t xml:space="preserve"> </w:t>
      </w:r>
      <w:r w:rsidR="00266C8C" w:rsidRPr="006E0757">
        <w:rPr>
          <w:rFonts w:asciiTheme="majorHAnsi" w:hAnsiTheme="majorHAnsi" w:cstheme="majorHAnsi"/>
          <w:spacing w:val="-4"/>
        </w:rPr>
        <w:t xml:space="preserve">danh hiệu Chiến sĩ thi đua </w:t>
      </w:r>
      <w:r w:rsidR="00ED4945" w:rsidRPr="006E0757">
        <w:rPr>
          <w:rFonts w:asciiTheme="majorHAnsi" w:hAnsiTheme="majorHAnsi" w:cstheme="majorHAnsi"/>
          <w:spacing w:val="-4"/>
        </w:rPr>
        <w:t xml:space="preserve">cấp tỉnh, Chiến sĩ thi đua </w:t>
      </w:r>
      <w:r w:rsidR="00266C8C" w:rsidRPr="006E0757">
        <w:rPr>
          <w:rFonts w:asciiTheme="majorHAnsi" w:hAnsiTheme="majorHAnsi" w:cstheme="majorHAnsi"/>
          <w:spacing w:val="-4"/>
        </w:rPr>
        <w:t>toàn quốc được trao đổi, giao lưu, phổ biến kinh nghiệm, nhân rộng những sáng kiến, mô hình hay, cách làm hiệu quả.</w:t>
      </w:r>
    </w:p>
    <w:p w:rsidR="001C5D32" w:rsidRPr="006E0757" w:rsidRDefault="00BF0EE7" w:rsidP="002611BC">
      <w:pPr>
        <w:pStyle w:val="Vnbnnidung21"/>
        <w:numPr>
          <w:ilvl w:val="0"/>
          <w:numId w:val="12"/>
        </w:numPr>
        <w:shd w:val="clear" w:color="auto" w:fill="auto"/>
        <w:tabs>
          <w:tab w:val="left" w:pos="1040"/>
        </w:tabs>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Ủ</w:t>
      </w:r>
      <w:r w:rsidR="00266C8C" w:rsidRPr="006E0757">
        <w:rPr>
          <w:rFonts w:asciiTheme="majorHAnsi" w:hAnsiTheme="majorHAnsi" w:cstheme="majorHAnsi"/>
          <w:spacing w:val="-4"/>
        </w:rPr>
        <w:t xml:space="preserve">y ban Mặt trận Tổ quốc Việt Nam </w:t>
      </w:r>
      <w:r w:rsidRPr="006E0757">
        <w:rPr>
          <w:rFonts w:asciiTheme="majorHAnsi" w:hAnsiTheme="majorHAnsi" w:cstheme="majorHAnsi"/>
          <w:spacing w:val="-4"/>
        </w:rPr>
        <w:t xml:space="preserve">huyện </w:t>
      </w:r>
      <w:r w:rsidR="00266C8C" w:rsidRPr="006E0757">
        <w:rPr>
          <w:rFonts w:asciiTheme="majorHAnsi" w:hAnsiTheme="majorHAnsi" w:cstheme="majorHAnsi"/>
          <w:spacing w:val="-4"/>
        </w:rPr>
        <w:t>và các tổ chức thành viên của Mặt trận, các tổ chức xã hội khác trong phạm vi nhiệm vụ, quyền hạn của t</w:t>
      </w:r>
      <w:r w:rsidR="00EC1501" w:rsidRPr="006E0757">
        <w:rPr>
          <w:rFonts w:asciiTheme="majorHAnsi" w:hAnsiTheme="majorHAnsi" w:cstheme="majorHAnsi"/>
          <w:spacing w:val="-4"/>
        </w:rPr>
        <w:t>ổ chức mình tổ chức hoặc phối hợp với các cơ quan nhà nước để phát động, triể</w:t>
      </w:r>
      <w:r w:rsidR="00266C8C" w:rsidRPr="006E0757">
        <w:rPr>
          <w:rFonts w:asciiTheme="majorHAnsi" w:hAnsiTheme="majorHAnsi" w:cstheme="majorHAnsi"/>
          <w:spacing w:val="-4"/>
        </w:rPr>
        <w:t>n khai các cuộc vận động, các phong trào thi đua, phổ biến kinh nghiệm, nhân rộng các điển hình tiên tiến. Phối hợp, thống nhất hành động giữa các tổ chức thành viên; tham gia với c</w:t>
      </w:r>
      <w:r w:rsidR="00C05AA4" w:rsidRPr="006E0757">
        <w:rPr>
          <w:rFonts w:asciiTheme="majorHAnsi" w:hAnsiTheme="majorHAnsi" w:cstheme="majorHAnsi"/>
          <w:spacing w:val="-4"/>
        </w:rPr>
        <w:t>ác cơ quan chức năng tuyên truyề</w:t>
      </w:r>
      <w:r w:rsidR="00266C8C" w:rsidRPr="006E0757">
        <w:rPr>
          <w:rFonts w:asciiTheme="majorHAnsi" w:hAnsiTheme="majorHAnsi" w:cstheme="majorHAnsi"/>
          <w:spacing w:val="-4"/>
        </w:rPr>
        <w:t>n, động viên đoàn viên, hội viên, các tầng lớp nhân dân tham gia phong trào thi đua và thực hiện chính sách khen thưởng. Giám sát việc thực hiện chính sách, pháp luật về thi đua, khen thưởng; kịp thời phản ánh, đề xuất các giải pháp để thực hiện các quy định của pháp luật về thi đua, khen thưởng.</w:t>
      </w:r>
    </w:p>
    <w:p w:rsidR="009C334B" w:rsidRPr="002611BC" w:rsidRDefault="00266C8C" w:rsidP="002611BC">
      <w:pPr>
        <w:pStyle w:val="Vnbnnidung21"/>
        <w:numPr>
          <w:ilvl w:val="0"/>
          <w:numId w:val="12"/>
        </w:numPr>
        <w:shd w:val="clear" w:color="auto" w:fill="auto"/>
        <w:tabs>
          <w:tab w:val="left" w:pos="1040"/>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Cơ quan thông tin </w:t>
      </w:r>
      <w:r w:rsidR="009B6566" w:rsidRPr="002611BC">
        <w:rPr>
          <w:rFonts w:asciiTheme="majorHAnsi" w:hAnsiTheme="majorHAnsi" w:cstheme="majorHAnsi"/>
        </w:rPr>
        <w:t>truyền thông</w:t>
      </w:r>
      <w:r w:rsidRPr="002611BC">
        <w:rPr>
          <w:rFonts w:asciiTheme="majorHAnsi" w:hAnsiTheme="majorHAnsi" w:cstheme="majorHAnsi"/>
        </w:rPr>
        <w:t xml:space="preserve"> có trách nhiệm phản ánh đúng kết quả của phong trào thi đua và công tác khen </w:t>
      </w:r>
      <w:r w:rsidR="009B6566" w:rsidRPr="002611BC">
        <w:rPr>
          <w:rFonts w:asciiTheme="majorHAnsi" w:hAnsiTheme="majorHAnsi" w:cstheme="majorHAnsi"/>
        </w:rPr>
        <w:t>thưởng; thường xuyên tuyên truyề</w:t>
      </w:r>
      <w:r w:rsidRPr="002611BC">
        <w:rPr>
          <w:rFonts w:asciiTheme="majorHAnsi" w:hAnsiTheme="majorHAnsi" w:cstheme="majorHAnsi"/>
        </w:rPr>
        <w:t>n chủ trương của Đảng, chính</w:t>
      </w:r>
      <w:r w:rsidR="009B6566" w:rsidRPr="002611BC">
        <w:rPr>
          <w:rFonts w:asciiTheme="majorHAnsi" w:hAnsiTheme="majorHAnsi" w:cstheme="majorHAnsi"/>
        </w:rPr>
        <w:t xml:space="preserve"> sách, pháp luật của Nhà nước về</w:t>
      </w:r>
      <w:r w:rsidRPr="002611BC">
        <w:rPr>
          <w:rFonts w:asciiTheme="majorHAnsi" w:hAnsiTheme="majorHAnsi" w:cstheme="majorHAnsi"/>
        </w:rPr>
        <w:t xml:space="preserve"> thi đua, khen thưởng; phát hiện các cá nhân, tập thể có thành tích xuất sắc trong phong trào thi đua; biểu dư</w:t>
      </w:r>
      <w:r w:rsidR="009B6566" w:rsidRPr="002611BC">
        <w:rPr>
          <w:rFonts w:asciiTheme="majorHAnsi" w:hAnsiTheme="majorHAnsi" w:cstheme="majorHAnsi"/>
        </w:rPr>
        <w:t>ơng, tôn vinh, nêu gương các điển hình tiên tiến, người tốt, việc tốt; đấ</w:t>
      </w:r>
      <w:r w:rsidRPr="002611BC">
        <w:rPr>
          <w:rFonts w:asciiTheme="majorHAnsi" w:hAnsiTheme="majorHAnsi" w:cstheme="majorHAnsi"/>
        </w:rPr>
        <w:t>u tranh với các hành vi</w:t>
      </w:r>
      <w:r w:rsidR="00305212" w:rsidRPr="002611BC">
        <w:rPr>
          <w:rFonts w:asciiTheme="majorHAnsi" w:hAnsiTheme="majorHAnsi" w:cstheme="majorHAnsi"/>
        </w:rPr>
        <w:t>,</w:t>
      </w:r>
      <w:r w:rsidRPr="002611BC">
        <w:rPr>
          <w:rFonts w:asciiTheme="majorHAnsi" w:hAnsiTheme="majorHAnsi" w:cstheme="majorHAnsi"/>
        </w:rPr>
        <w:t xml:space="preserve"> vi phạm pháp luật về thi đua, khen thưởng.</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8. Danh hiệu thi đua</w:t>
      </w:r>
    </w:p>
    <w:p w:rsidR="009C334B"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Danh hiệu thi đua đối với tập thể, cá nhân và hộ gia đình thực hiện theo quy định tại Điều 20 </w:t>
      </w:r>
      <w:r w:rsidR="006E0757">
        <w:rPr>
          <w:rFonts w:asciiTheme="majorHAnsi" w:hAnsiTheme="majorHAnsi" w:cstheme="majorHAnsi"/>
        </w:rPr>
        <w:t xml:space="preserve">Luật Thi đua, khen thưởng </w:t>
      </w:r>
      <w:r w:rsidRPr="002611BC">
        <w:rPr>
          <w:rFonts w:asciiTheme="majorHAnsi" w:hAnsiTheme="majorHAnsi" w:cstheme="majorHAnsi"/>
        </w:rPr>
        <w:t>năm 2003.</w:t>
      </w:r>
    </w:p>
    <w:p w:rsidR="001C5D32"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Các danh hiệu thi đua được áp dụng tại Quy định này gồm:</w:t>
      </w:r>
    </w:p>
    <w:p w:rsidR="001C5D32" w:rsidRPr="002611BC"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1. </w:t>
      </w:r>
      <w:r w:rsidR="00266C8C" w:rsidRPr="002611BC">
        <w:rPr>
          <w:rFonts w:asciiTheme="majorHAnsi" w:hAnsiTheme="majorHAnsi" w:cstheme="majorHAnsi"/>
        </w:rPr>
        <w:t>Danh hiệu thi đua đố</w:t>
      </w:r>
      <w:r w:rsidR="00C05AA4" w:rsidRPr="002611BC">
        <w:rPr>
          <w:rFonts w:asciiTheme="majorHAnsi" w:hAnsiTheme="majorHAnsi" w:cstheme="majorHAnsi"/>
        </w:rPr>
        <w:t>i với tập thể: “Cờ thi đua</w:t>
      </w:r>
      <w:r w:rsidR="000707BB" w:rsidRPr="002611BC">
        <w:rPr>
          <w:rFonts w:asciiTheme="majorHAnsi" w:hAnsiTheme="majorHAnsi" w:cstheme="majorHAnsi"/>
        </w:rPr>
        <w:t xml:space="preserve"> xuất sắc</w:t>
      </w:r>
      <w:r w:rsidR="00C05AA4" w:rsidRPr="002611BC">
        <w:rPr>
          <w:rFonts w:asciiTheme="majorHAnsi" w:hAnsiTheme="majorHAnsi" w:cstheme="majorHAnsi"/>
        </w:rPr>
        <w:t xml:space="preserve"> của </w:t>
      </w:r>
      <w:r w:rsidR="00116313" w:rsidRPr="002611BC">
        <w:rPr>
          <w:rFonts w:asciiTheme="majorHAnsi" w:hAnsiTheme="majorHAnsi" w:cstheme="majorHAnsi"/>
        </w:rPr>
        <w:t>UBND</w:t>
      </w:r>
      <w:r w:rsidR="00294A46" w:rsidRPr="002611BC">
        <w:rPr>
          <w:rFonts w:asciiTheme="majorHAnsi" w:hAnsiTheme="majorHAnsi" w:cstheme="majorHAnsi"/>
        </w:rPr>
        <w:t xml:space="preserve"> </w:t>
      </w:r>
      <w:r w:rsidR="00266C8C" w:rsidRPr="002611BC">
        <w:rPr>
          <w:rFonts w:asciiTheme="majorHAnsi" w:hAnsiTheme="majorHAnsi" w:cstheme="majorHAnsi"/>
        </w:rPr>
        <w:t>tỉnh”, “Tập thể Lao động</w:t>
      </w:r>
      <w:r w:rsidR="00305212" w:rsidRPr="002611BC">
        <w:rPr>
          <w:rFonts w:asciiTheme="majorHAnsi" w:hAnsiTheme="majorHAnsi" w:cstheme="majorHAnsi"/>
        </w:rPr>
        <w:t xml:space="preserve"> xuất sắc”</w:t>
      </w:r>
      <w:r w:rsidR="002E41DD" w:rsidRPr="002611BC">
        <w:rPr>
          <w:rFonts w:asciiTheme="majorHAnsi" w:hAnsiTheme="majorHAnsi" w:cstheme="majorHAnsi"/>
        </w:rPr>
        <w:t xml:space="preserve">, </w:t>
      </w:r>
      <w:r w:rsidR="00C05AA4" w:rsidRPr="002611BC">
        <w:rPr>
          <w:rFonts w:asciiTheme="majorHAnsi" w:hAnsiTheme="majorHAnsi" w:cstheme="majorHAnsi"/>
        </w:rPr>
        <w:t>“Tập thể Lao động tiên tiến”.</w:t>
      </w:r>
    </w:p>
    <w:p w:rsidR="001C5D32" w:rsidRPr="002611BC"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266C8C" w:rsidRPr="002611BC">
        <w:rPr>
          <w:rFonts w:asciiTheme="majorHAnsi" w:hAnsiTheme="majorHAnsi" w:cstheme="majorHAnsi"/>
        </w:rPr>
        <w:t>Danh hiệu “Thôn văn hóa”, “Bản văn hóa”, “Tổ dân phố văn hóa” “Gia đình văn hóa”.</w:t>
      </w:r>
    </w:p>
    <w:p w:rsidR="009C334B" w:rsidRPr="002611BC"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3. </w:t>
      </w:r>
      <w:r w:rsidR="00266C8C" w:rsidRPr="002611BC">
        <w:rPr>
          <w:rFonts w:asciiTheme="majorHAnsi" w:hAnsiTheme="majorHAnsi" w:cstheme="majorHAnsi"/>
        </w:rPr>
        <w:t xml:space="preserve">Danh hiệu thi đua đối với cá nhân: “Chiến sĩ thi đua cấp tỉnh”, “Chiến sĩ thi đua cơ sở”, “Lao động </w:t>
      </w:r>
      <w:r w:rsidR="00C05AA4" w:rsidRPr="002611BC">
        <w:rPr>
          <w:rFonts w:asciiTheme="majorHAnsi" w:hAnsiTheme="majorHAnsi" w:cstheme="majorHAnsi"/>
        </w:rPr>
        <w:t>tiên tiến”</w:t>
      </w:r>
      <w:r w:rsidR="00266C8C" w:rsidRPr="002611BC">
        <w:rPr>
          <w:rFonts w:asciiTheme="majorHAnsi" w:hAnsiTheme="majorHAnsi" w:cstheme="majorHAnsi"/>
        </w:rPr>
        <w:t>.</w:t>
      </w:r>
    </w:p>
    <w:p w:rsidR="001C5D32" w:rsidRPr="006E0757" w:rsidRDefault="00C05AA4" w:rsidP="002611BC">
      <w:pPr>
        <w:pStyle w:val="Vnbnnidung40"/>
        <w:shd w:val="clear" w:color="auto" w:fill="auto"/>
        <w:spacing w:before="120" w:after="120" w:line="240" w:lineRule="auto"/>
        <w:ind w:firstLine="709"/>
        <w:jc w:val="both"/>
        <w:rPr>
          <w:rFonts w:asciiTheme="majorHAnsi" w:hAnsiTheme="majorHAnsi" w:cstheme="majorHAnsi"/>
          <w:spacing w:val="-6"/>
        </w:rPr>
      </w:pPr>
      <w:r w:rsidRPr="006E0757">
        <w:rPr>
          <w:rFonts w:asciiTheme="majorHAnsi" w:hAnsiTheme="majorHAnsi" w:cstheme="majorHAnsi"/>
          <w:spacing w:val="-6"/>
        </w:rPr>
        <w:t>Điều 9. Đối tượ</w:t>
      </w:r>
      <w:r w:rsidR="00266C8C" w:rsidRPr="006E0757">
        <w:rPr>
          <w:rFonts w:asciiTheme="majorHAnsi" w:hAnsiTheme="majorHAnsi" w:cstheme="majorHAnsi"/>
          <w:spacing w:val="-6"/>
        </w:rPr>
        <w:t>ng, tiêu chuẩn x</w:t>
      </w:r>
      <w:r w:rsidRPr="006E0757">
        <w:rPr>
          <w:rFonts w:asciiTheme="majorHAnsi" w:hAnsiTheme="majorHAnsi" w:cstheme="majorHAnsi"/>
          <w:spacing w:val="-6"/>
        </w:rPr>
        <w:t>ét tặng Danh hiệu thi đua đối vớ</w:t>
      </w:r>
      <w:r w:rsidR="00266C8C" w:rsidRPr="006E0757">
        <w:rPr>
          <w:rFonts w:asciiTheme="majorHAnsi" w:hAnsiTheme="majorHAnsi" w:cstheme="majorHAnsi"/>
          <w:spacing w:val="-6"/>
        </w:rPr>
        <w:t>i tập thể</w:t>
      </w:r>
    </w:p>
    <w:p w:rsidR="001C5D32" w:rsidRPr="002611BC" w:rsidRDefault="001C5D32"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1. </w:t>
      </w:r>
      <w:r w:rsidR="00266C8C" w:rsidRPr="002611BC">
        <w:rPr>
          <w:rFonts w:asciiTheme="majorHAnsi" w:hAnsiTheme="majorHAnsi" w:cstheme="majorHAnsi"/>
          <w:b w:val="0"/>
        </w:rPr>
        <w:t>Danh hiệu “Tập thể Lao độn</w:t>
      </w:r>
      <w:r w:rsidR="00C05AA4" w:rsidRPr="002611BC">
        <w:rPr>
          <w:rFonts w:asciiTheme="majorHAnsi" w:hAnsiTheme="majorHAnsi" w:cstheme="majorHAnsi"/>
          <w:b w:val="0"/>
        </w:rPr>
        <w:t>g tiên tiến”</w:t>
      </w:r>
      <w:r w:rsidR="00266C8C" w:rsidRPr="002611BC">
        <w:rPr>
          <w:rFonts w:asciiTheme="majorHAnsi" w:hAnsiTheme="majorHAnsi" w:cstheme="majorHAnsi"/>
          <w:b w:val="0"/>
        </w:rPr>
        <w:t>:</w:t>
      </w:r>
      <w:r w:rsidR="00FF0E53" w:rsidRPr="002611BC">
        <w:rPr>
          <w:rFonts w:asciiTheme="majorHAnsi" w:hAnsiTheme="majorHAnsi" w:cstheme="majorHAnsi"/>
          <w:b w:val="0"/>
        </w:rPr>
        <w:t xml:space="preserve"> </w:t>
      </w:r>
      <w:r w:rsidR="00266C8C" w:rsidRPr="002611BC">
        <w:rPr>
          <w:rFonts w:asciiTheme="majorHAnsi" w:hAnsiTheme="majorHAnsi" w:cstheme="majorHAnsi"/>
          <w:b w:val="0"/>
        </w:rPr>
        <w:t xml:space="preserve">Thực hiện theo quy định tại Điều 28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năm 2003.</w:t>
      </w:r>
    </w:p>
    <w:p w:rsidR="001C5D32" w:rsidRPr="002611BC" w:rsidRDefault="001C5D32"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266C8C" w:rsidRPr="002611BC">
        <w:rPr>
          <w:rFonts w:asciiTheme="majorHAnsi" w:hAnsiTheme="majorHAnsi" w:cstheme="majorHAnsi"/>
        </w:rPr>
        <w:t xml:space="preserve">Danh hiệu “Tập thể Lao động xuất sắc”: Thực hiện theo quy định tại khoản 1 Điều 27 </w:t>
      </w:r>
      <w:r w:rsidR="006E0757">
        <w:rPr>
          <w:rFonts w:asciiTheme="majorHAnsi" w:hAnsiTheme="majorHAnsi" w:cstheme="majorHAnsi"/>
        </w:rPr>
        <w:t xml:space="preserve">Luật Thi đua, khen thưởng </w:t>
      </w:r>
      <w:r w:rsidR="00266C8C" w:rsidRPr="002611BC">
        <w:rPr>
          <w:rFonts w:asciiTheme="majorHAnsi" w:hAnsiTheme="majorHAnsi" w:cstheme="majorHAnsi"/>
        </w:rPr>
        <w:t>năm 2003 dành xét tặng cho các đối tượng</w:t>
      </w:r>
      <w:r w:rsidR="006E0757">
        <w:rPr>
          <w:rFonts w:asciiTheme="majorHAnsi" w:hAnsiTheme="majorHAnsi" w:cstheme="majorHAnsi"/>
          <w:lang w:val="en-US"/>
        </w:rPr>
        <w:t>,</w:t>
      </w:r>
      <w:r w:rsidR="00266C8C" w:rsidRPr="002611BC">
        <w:rPr>
          <w:rFonts w:asciiTheme="majorHAnsi" w:hAnsiTheme="majorHAnsi" w:cstheme="majorHAnsi"/>
        </w:rPr>
        <w:t xml:space="preserve"> gồm:</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w:t>
      </w:r>
      <w:r w:rsidR="00266C8C" w:rsidRPr="002611BC">
        <w:rPr>
          <w:rFonts w:asciiTheme="majorHAnsi" w:hAnsiTheme="majorHAnsi" w:cstheme="majorHAnsi"/>
        </w:rPr>
        <w:t>Phòng, ban, đơn vị</w:t>
      </w:r>
      <w:r w:rsidR="002E41DD" w:rsidRPr="002611BC">
        <w:rPr>
          <w:rFonts w:asciiTheme="majorHAnsi" w:hAnsiTheme="majorHAnsi" w:cstheme="majorHAnsi"/>
        </w:rPr>
        <w:t xml:space="preserve">, đoàn thể cấp huyện,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00203F5C" w:rsidRPr="002611BC">
        <w:rPr>
          <w:rFonts w:asciiTheme="majorHAnsi" w:hAnsiTheme="majorHAnsi" w:cstheme="majorHAnsi"/>
        </w:rPr>
        <w:t xml:space="preserve">các </w:t>
      </w:r>
      <w:r w:rsidR="00266C8C" w:rsidRPr="002611BC">
        <w:rPr>
          <w:rFonts w:asciiTheme="majorHAnsi" w:hAnsiTheme="majorHAnsi" w:cstheme="majorHAnsi"/>
        </w:rPr>
        <w:t>xã, thị trấn;</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487683" w:rsidRPr="002611BC">
        <w:rPr>
          <w:rFonts w:asciiTheme="majorHAnsi" w:hAnsiTheme="majorHAnsi" w:cstheme="majorHAnsi"/>
        </w:rPr>
        <w:t>T</w:t>
      </w:r>
      <w:r w:rsidR="00C05AA4" w:rsidRPr="002611BC">
        <w:rPr>
          <w:rFonts w:asciiTheme="majorHAnsi" w:hAnsiTheme="majorHAnsi" w:cstheme="majorHAnsi"/>
        </w:rPr>
        <w:t>ổ, đội, hợ</w:t>
      </w:r>
      <w:r w:rsidR="00266C8C" w:rsidRPr="002611BC">
        <w:rPr>
          <w:rFonts w:asciiTheme="majorHAnsi" w:hAnsiTheme="majorHAnsi" w:cstheme="majorHAnsi"/>
        </w:rPr>
        <w:t xml:space="preserve">p tác xã... trực </w:t>
      </w:r>
      <w:r w:rsidR="00FE6A42" w:rsidRPr="002611BC">
        <w:rPr>
          <w:rFonts w:asciiTheme="majorHAnsi" w:hAnsiTheme="majorHAnsi" w:cstheme="majorHAnsi"/>
        </w:rPr>
        <w:t>thuộc doanh nghiệp tham gia cụm - khối</w:t>
      </w:r>
      <w:r w:rsidR="003E19F5" w:rsidRPr="002611BC">
        <w:rPr>
          <w:rFonts w:asciiTheme="majorHAnsi" w:hAnsiTheme="majorHAnsi" w:cstheme="majorHAnsi"/>
        </w:rPr>
        <w:t xml:space="preserve"> thi đua do </w:t>
      </w:r>
      <w:r w:rsidR="007C4E27" w:rsidRPr="002611BC">
        <w:rPr>
          <w:rFonts w:asciiTheme="majorHAnsi" w:hAnsiTheme="majorHAnsi" w:cstheme="majorHAnsi"/>
        </w:rPr>
        <w:t xml:space="preserve">UBND huyện </w:t>
      </w:r>
      <w:r w:rsidR="00C05AA4" w:rsidRPr="002611BC">
        <w:rPr>
          <w:rFonts w:asciiTheme="majorHAnsi" w:hAnsiTheme="majorHAnsi" w:cstheme="majorHAnsi"/>
        </w:rPr>
        <w:t>quyế</w:t>
      </w:r>
      <w:r w:rsidR="00266C8C" w:rsidRPr="002611BC">
        <w:rPr>
          <w:rFonts w:asciiTheme="majorHAnsi" w:hAnsiTheme="majorHAnsi" w:cstheme="majorHAnsi"/>
        </w:rPr>
        <w:t>t định thành lập;</w:t>
      </w:r>
    </w:p>
    <w:p w:rsidR="00A11E20" w:rsidRPr="002611BC" w:rsidRDefault="00487683" w:rsidP="002611BC">
      <w:pPr>
        <w:pStyle w:val="Vnbnnidung21"/>
        <w:shd w:val="clear" w:color="auto" w:fill="auto"/>
        <w:tabs>
          <w:tab w:val="left" w:pos="1136"/>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3</w:t>
      </w:r>
      <w:r w:rsidR="00203F5C" w:rsidRPr="002611BC">
        <w:rPr>
          <w:rFonts w:asciiTheme="majorHAnsi" w:hAnsiTheme="majorHAnsi" w:cstheme="majorHAnsi"/>
        </w:rPr>
        <w:t xml:space="preserve">. </w:t>
      </w:r>
      <w:r w:rsidR="00266C8C" w:rsidRPr="002611BC">
        <w:rPr>
          <w:rFonts w:asciiTheme="majorHAnsi" w:hAnsiTheme="majorHAnsi" w:cstheme="majorHAnsi"/>
        </w:rPr>
        <w:t xml:space="preserve">Danh hiệu “Cờ thi đua </w:t>
      </w:r>
      <w:r w:rsidRPr="002611BC">
        <w:rPr>
          <w:rFonts w:asciiTheme="majorHAnsi" w:hAnsiTheme="majorHAnsi" w:cstheme="majorHAnsi"/>
        </w:rPr>
        <w:t xml:space="preserve">xuất sắc </w:t>
      </w:r>
      <w:r w:rsidR="000707BB" w:rsidRPr="002611BC">
        <w:rPr>
          <w:rFonts w:asciiTheme="majorHAnsi" w:hAnsiTheme="majorHAnsi" w:cstheme="majorHAnsi"/>
        </w:rPr>
        <w:t xml:space="preserve">của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00266C8C" w:rsidRPr="002611BC">
        <w:rPr>
          <w:rFonts w:asciiTheme="majorHAnsi" w:hAnsiTheme="majorHAnsi" w:cstheme="majorHAnsi"/>
        </w:rPr>
        <w:t xml:space="preserve">tỉnh”: Thực hiện theo quy </w:t>
      </w:r>
      <w:r w:rsidR="00266C8C" w:rsidRPr="002611BC">
        <w:rPr>
          <w:rFonts w:asciiTheme="majorHAnsi" w:hAnsiTheme="majorHAnsi" w:cstheme="majorHAnsi"/>
        </w:rPr>
        <w:lastRenderedPageBreak/>
        <w:t xml:space="preserve">định tại Điều 26 </w:t>
      </w:r>
      <w:r w:rsidR="006E0757">
        <w:rPr>
          <w:rFonts w:asciiTheme="majorHAnsi" w:hAnsiTheme="majorHAnsi" w:cstheme="majorHAnsi"/>
        </w:rPr>
        <w:t xml:space="preserve">Luật Thi đua, khen thưởng </w:t>
      </w:r>
      <w:r w:rsidR="00266C8C" w:rsidRPr="002611BC">
        <w:rPr>
          <w:rFonts w:asciiTheme="majorHAnsi" w:hAnsiTheme="majorHAnsi" w:cstheme="majorHAnsi"/>
        </w:rPr>
        <w:t>năm 2003 và Điều 12 Nghị định số 91/2017/NĐ-CP của Chính phủ và khoản 2 Điều 8 Thông tư số 12/2019/TT- BNV của Bộ Nội vụ. Đối tượng xét tặng gồm:</w:t>
      </w:r>
    </w:p>
    <w:p w:rsidR="00A11E20" w:rsidRPr="002611BC" w:rsidRDefault="00A11E20" w:rsidP="002611BC">
      <w:pPr>
        <w:pStyle w:val="Vnbnnidung21"/>
        <w:shd w:val="clear" w:color="auto" w:fill="auto"/>
        <w:tabs>
          <w:tab w:val="left" w:pos="1132"/>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w:t>
      </w:r>
      <w:r w:rsidR="00266C8C" w:rsidRPr="002611BC">
        <w:rPr>
          <w:rFonts w:asciiTheme="majorHAnsi" w:hAnsiTheme="majorHAnsi" w:cstheme="majorHAnsi"/>
        </w:rPr>
        <w:t>Các cơ qu</w:t>
      </w:r>
      <w:r w:rsidR="000338FB" w:rsidRPr="002611BC">
        <w:rPr>
          <w:rFonts w:asciiTheme="majorHAnsi" w:hAnsiTheme="majorHAnsi" w:cstheme="majorHAnsi"/>
        </w:rPr>
        <w:t>an, đơn vị thành viên thuộc cụm -</w:t>
      </w:r>
      <w:r w:rsidR="000707BB" w:rsidRPr="002611BC">
        <w:rPr>
          <w:rFonts w:asciiTheme="majorHAnsi" w:hAnsiTheme="majorHAnsi" w:cstheme="majorHAnsi"/>
        </w:rPr>
        <w:t xml:space="preserve"> khối thi đua do </w:t>
      </w:r>
      <w:r w:rsidR="007C4E27" w:rsidRPr="002611BC">
        <w:rPr>
          <w:rFonts w:asciiTheme="majorHAnsi" w:hAnsiTheme="majorHAnsi" w:cstheme="majorHAnsi"/>
        </w:rPr>
        <w:t xml:space="preserve">UBND huyện </w:t>
      </w:r>
      <w:r w:rsidR="00266C8C" w:rsidRPr="002611BC">
        <w:rPr>
          <w:rFonts w:asciiTheme="majorHAnsi" w:hAnsiTheme="majorHAnsi" w:cstheme="majorHAnsi"/>
        </w:rPr>
        <w:t>quyết định thành lập;</w:t>
      </w:r>
    </w:p>
    <w:p w:rsidR="00A11E20" w:rsidRPr="002611BC" w:rsidRDefault="00A11E20" w:rsidP="002611BC">
      <w:pPr>
        <w:pStyle w:val="Vnbnnidung21"/>
        <w:shd w:val="clear" w:color="auto" w:fill="auto"/>
        <w:tabs>
          <w:tab w:val="left" w:pos="1136"/>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266C8C" w:rsidRPr="002611BC">
        <w:rPr>
          <w:rFonts w:asciiTheme="majorHAnsi" w:hAnsiTheme="majorHAnsi" w:cstheme="majorHAnsi"/>
        </w:rPr>
        <w:t xml:space="preserve">Các phòng, ban đơn vị thành viên thuộc </w:t>
      </w:r>
      <w:r w:rsidR="000338FB" w:rsidRPr="002611BC">
        <w:rPr>
          <w:rFonts w:asciiTheme="majorHAnsi" w:hAnsiTheme="majorHAnsi" w:cstheme="majorHAnsi"/>
        </w:rPr>
        <w:t xml:space="preserve">cụm - </w:t>
      </w:r>
      <w:r w:rsidR="000707BB" w:rsidRPr="002611BC">
        <w:rPr>
          <w:rFonts w:asciiTheme="majorHAnsi" w:hAnsiTheme="majorHAnsi" w:cstheme="majorHAnsi"/>
        </w:rPr>
        <w:t xml:space="preserve">khối thi đua do Chủ tịch </w:t>
      </w:r>
      <w:r w:rsidR="00116313" w:rsidRPr="002611BC">
        <w:rPr>
          <w:rFonts w:asciiTheme="majorHAnsi" w:hAnsiTheme="majorHAnsi" w:cstheme="majorHAnsi"/>
        </w:rPr>
        <w:t>UBND</w:t>
      </w:r>
      <w:r w:rsidR="00266C8C" w:rsidRPr="002611BC">
        <w:rPr>
          <w:rFonts w:asciiTheme="majorHAnsi" w:hAnsiTheme="majorHAnsi" w:cstheme="majorHAnsi"/>
        </w:rPr>
        <w:t xml:space="preserve"> cấp huyện</w:t>
      </w:r>
      <w:r w:rsidR="000707BB" w:rsidRPr="002611BC">
        <w:rPr>
          <w:rFonts w:asciiTheme="majorHAnsi" w:hAnsiTheme="majorHAnsi" w:cstheme="majorHAnsi"/>
        </w:rPr>
        <w:t xml:space="preserve"> quyết định thành lập khi được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00E77925" w:rsidRPr="002611BC">
        <w:rPr>
          <w:rFonts w:asciiTheme="majorHAnsi" w:hAnsiTheme="majorHAnsi" w:cstheme="majorHAnsi"/>
        </w:rPr>
        <w:t>tỉnh ủy quyền (theo hướng dẫn tổ</w:t>
      </w:r>
      <w:r w:rsidR="00266C8C" w:rsidRPr="002611BC">
        <w:rPr>
          <w:rFonts w:asciiTheme="majorHAnsi" w:hAnsiTheme="majorHAnsi" w:cstheme="majorHAnsi"/>
        </w:rPr>
        <w:t xml:space="preserve"> chức, kiện toàn cụm, khối thi đua của tỉnh);</w:t>
      </w:r>
    </w:p>
    <w:p w:rsidR="009C334B" w:rsidRPr="002611BC" w:rsidRDefault="00A11E20" w:rsidP="002611BC">
      <w:pPr>
        <w:pStyle w:val="Vnbnnidung21"/>
        <w:shd w:val="clear" w:color="auto" w:fill="auto"/>
        <w:tabs>
          <w:tab w:val="left" w:pos="1136"/>
        </w:tabs>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 </w:t>
      </w:r>
      <w:r w:rsidR="007C4E27" w:rsidRPr="002611BC">
        <w:rPr>
          <w:rFonts w:asciiTheme="majorHAnsi" w:hAnsiTheme="majorHAnsi" w:cstheme="majorHAnsi"/>
        </w:rPr>
        <w:t xml:space="preserve">UBND huyện </w:t>
      </w:r>
      <w:r w:rsidR="00266C8C" w:rsidRPr="002611BC">
        <w:rPr>
          <w:rFonts w:asciiTheme="majorHAnsi" w:hAnsiTheme="majorHAnsi" w:cstheme="majorHAnsi"/>
        </w:rPr>
        <w:t xml:space="preserve">không </w:t>
      </w:r>
      <w:r w:rsidR="00581C73" w:rsidRPr="002611BC">
        <w:rPr>
          <w:rFonts w:asciiTheme="majorHAnsi" w:hAnsiTheme="majorHAnsi" w:cstheme="majorHAnsi"/>
        </w:rPr>
        <w:t xml:space="preserve">đề nghị </w:t>
      </w:r>
      <w:r w:rsidR="00116313" w:rsidRPr="002611BC">
        <w:rPr>
          <w:rFonts w:asciiTheme="majorHAnsi" w:hAnsiTheme="majorHAnsi" w:cstheme="majorHAnsi"/>
        </w:rPr>
        <w:t>UBND</w:t>
      </w:r>
      <w:r w:rsidR="00581C73" w:rsidRPr="002611BC">
        <w:rPr>
          <w:rFonts w:asciiTheme="majorHAnsi" w:hAnsiTheme="majorHAnsi" w:cstheme="majorHAnsi"/>
        </w:rPr>
        <w:t xml:space="preserve"> tỉnh</w:t>
      </w:r>
      <w:r w:rsidR="00266C8C" w:rsidRPr="002611BC">
        <w:rPr>
          <w:rFonts w:asciiTheme="majorHAnsi" w:hAnsiTheme="majorHAnsi" w:cstheme="majorHAnsi"/>
        </w:rPr>
        <w:t xml:space="preserve"> tặng Cờ thi đua cấp tỉnh đối với tập thể đủ tiêu chuẩn đề nghị tặng Cờ thi đua của Chính phủ.</w:t>
      </w:r>
    </w:p>
    <w:p w:rsidR="00A11E20" w:rsidRPr="006E0757" w:rsidRDefault="00266C8C" w:rsidP="002611BC">
      <w:pPr>
        <w:pStyle w:val="Vnbnnidung40"/>
        <w:shd w:val="clear" w:color="auto" w:fill="auto"/>
        <w:spacing w:before="120" w:after="120" w:line="240" w:lineRule="auto"/>
        <w:ind w:firstLine="709"/>
        <w:jc w:val="both"/>
        <w:rPr>
          <w:rFonts w:asciiTheme="majorHAnsi" w:hAnsiTheme="majorHAnsi" w:cstheme="majorHAnsi"/>
          <w:spacing w:val="-6"/>
        </w:rPr>
      </w:pPr>
      <w:r w:rsidRPr="006E0757">
        <w:rPr>
          <w:rFonts w:asciiTheme="majorHAnsi" w:hAnsiTheme="majorHAnsi" w:cstheme="majorHAnsi"/>
          <w:spacing w:val="-6"/>
        </w:rPr>
        <w:t>Điều 10. Đối tượng, tiêu chuẩn xét tặng Danh hiệu thi đua đối với cá</w:t>
      </w:r>
      <w:r w:rsidR="008632C9" w:rsidRPr="006E0757">
        <w:rPr>
          <w:rFonts w:asciiTheme="majorHAnsi" w:hAnsiTheme="majorHAnsi" w:cstheme="majorHAnsi"/>
          <w:spacing w:val="-6"/>
        </w:rPr>
        <w:t xml:space="preserve"> </w:t>
      </w:r>
      <w:r w:rsidRPr="006E0757">
        <w:rPr>
          <w:rFonts w:asciiTheme="majorHAnsi" w:hAnsiTheme="majorHAnsi" w:cstheme="majorHAnsi"/>
          <w:spacing w:val="-6"/>
        </w:rPr>
        <w:t>nhân</w:t>
      </w:r>
    </w:p>
    <w:p w:rsidR="00A11E20" w:rsidRPr="002611BC" w:rsidRDefault="00A11E20"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1. </w:t>
      </w:r>
      <w:r w:rsidR="00266C8C" w:rsidRPr="002611BC">
        <w:rPr>
          <w:rFonts w:asciiTheme="majorHAnsi" w:hAnsiTheme="majorHAnsi" w:cstheme="majorHAnsi"/>
          <w:b w:val="0"/>
        </w:rPr>
        <w:t xml:space="preserve">Danh hiệu “Lao động </w:t>
      </w:r>
      <w:r w:rsidR="008632C9" w:rsidRPr="002611BC">
        <w:rPr>
          <w:rFonts w:asciiTheme="majorHAnsi" w:hAnsiTheme="majorHAnsi" w:cstheme="majorHAnsi"/>
          <w:b w:val="0"/>
        </w:rPr>
        <w:t>tiên tiến”</w:t>
      </w:r>
      <w:r w:rsidR="00266C8C" w:rsidRPr="002611BC">
        <w:rPr>
          <w:rFonts w:asciiTheme="majorHAnsi" w:hAnsiTheme="majorHAnsi" w:cstheme="majorHAnsi"/>
          <w:b w:val="0"/>
        </w:rPr>
        <w:t xml:space="preserve">: Thực hiện theo quy định tại Điều 24,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 xml:space="preserve">năm 2003; Khoản 6, Điều 1, Luật sửa đổi, bổ sung một số điều của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năm 2013; Điều 10 Nghị định số 91/2017/NĐ-CP của Chính phủ.</w:t>
      </w:r>
    </w:p>
    <w:p w:rsidR="00A11E20" w:rsidRPr="002611BC" w:rsidRDefault="00A11E20"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2. </w:t>
      </w:r>
      <w:r w:rsidR="00266C8C" w:rsidRPr="002611BC">
        <w:rPr>
          <w:rFonts w:asciiTheme="majorHAnsi" w:hAnsiTheme="majorHAnsi" w:cstheme="majorHAnsi"/>
          <w:b w:val="0"/>
        </w:rPr>
        <w:t xml:space="preserve">Danh hiệu “Chiến sĩ thi đua cơ sở”: Thực hiện theo quy định tại Điều 23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 xml:space="preserve">năm 2003; Khoản 5, Điều 1, Luật sửa đổi, bổ sung một số điều của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 xml:space="preserve">năm 2013 và khoản 3 Điều 9 Nghị định số 91/2017/NĐ-CP của Chính phủ. Tỷ lệ xét tặng: Không quá 15% trong tổng số cá nhân đạt danh hiệu “Lao động tiên tiến” </w:t>
      </w:r>
      <w:r w:rsidR="00581C73" w:rsidRPr="002611BC">
        <w:rPr>
          <w:rFonts w:asciiTheme="majorHAnsi" w:hAnsiTheme="majorHAnsi" w:cstheme="majorHAnsi"/>
          <w:b w:val="0"/>
        </w:rPr>
        <w:t xml:space="preserve"> </w:t>
      </w:r>
      <w:r w:rsidR="00266C8C" w:rsidRPr="002611BC">
        <w:rPr>
          <w:rFonts w:asciiTheme="majorHAnsi" w:hAnsiTheme="majorHAnsi" w:cstheme="majorHAnsi"/>
          <w:b w:val="0"/>
        </w:rPr>
        <w:t>của cơ quan, đơn vị.</w:t>
      </w:r>
    </w:p>
    <w:p w:rsidR="009C334B" w:rsidRPr="002611BC" w:rsidRDefault="00A11E20"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3. </w:t>
      </w:r>
      <w:r w:rsidR="00266C8C" w:rsidRPr="002611BC">
        <w:rPr>
          <w:rFonts w:asciiTheme="majorHAnsi" w:hAnsiTheme="majorHAnsi" w:cstheme="majorHAnsi"/>
          <w:b w:val="0"/>
        </w:rPr>
        <w:t xml:space="preserve">Danh hiệu “Chiến sĩ thi đua cấp tỉnh”: Thực hiện theo quy định tại Điều 22 </w:t>
      </w:r>
      <w:r w:rsidR="006E0757">
        <w:rPr>
          <w:rFonts w:asciiTheme="majorHAnsi" w:hAnsiTheme="majorHAnsi" w:cstheme="majorHAnsi"/>
          <w:b w:val="0"/>
        </w:rPr>
        <w:t xml:space="preserve">Luật Thi đua, khen thưởng </w:t>
      </w:r>
      <w:r w:rsidR="00266C8C" w:rsidRPr="002611BC">
        <w:rPr>
          <w:rFonts w:asciiTheme="majorHAnsi" w:hAnsiTheme="majorHAnsi" w:cstheme="majorHAnsi"/>
          <w:b w:val="0"/>
        </w:rPr>
        <w:t>năm 2003 và khoản 2 Điều 9 Nghị định</w:t>
      </w:r>
      <w:r w:rsidR="008632C9" w:rsidRPr="002611BC">
        <w:rPr>
          <w:rFonts w:asciiTheme="majorHAnsi" w:hAnsiTheme="majorHAnsi" w:cstheme="majorHAnsi"/>
          <w:b w:val="0"/>
        </w:rPr>
        <w:t xml:space="preserve"> số 91/2017/NĐ-CP của Chính phủ.</w:t>
      </w:r>
    </w:p>
    <w:p w:rsidR="009C334B" w:rsidRPr="002611BC" w:rsidRDefault="00266C8C"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11. Đối tượng, tiêu chuẩn xét tặng danh hiệu “Thôn, bản, tổ dân phố văn hóa”; “Gia đình văn hóa”</w:t>
      </w:r>
    </w:p>
    <w:p w:rsidR="00294A46"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Thực hiện theo quy định tại Điều 29, Điều 30 </w:t>
      </w:r>
      <w:r w:rsidR="006E0757">
        <w:rPr>
          <w:rFonts w:asciiTheme="majorHAnsi" w:hAnsiTheme="majorHAnsi" w:cstheme="majorHAnsi"/>
        </w:rPr>
        <w:t xml:space="preserve">Luật Thi đua, khen thưởng </w:t>
      </w:r>
      <w:r w:rsidRPr="002611BC">
        <w:rPr>
          <w:rFonts w:asciiTheme="majorHAnsi" w:hAnsiTheme="majorHAnsi" w:cstheme="majorHAnsi"/>
        </w:rPr>
        <w:t>năm 2003 và quy định tại các văn bản pháp luật khác của Chính phủ, Bộ</w:t>
      </w:r>
      <w:r w:rsidR="008632C9" w:rsidRPr="002611BC">
        <w:rPr>
          <w:rFonts w:asciiTheme="majorHAnsi" w:hAnsiTheme="majorHAnsi" w:cstheme="majorHAnsi"/>
        </w:rPr>
        <w:t xml:space="preserve"> Văn hóa, Thể thao và Du lịch,</w:t>
      </w:r>
      <w:r w:rsidR="00581C73" w:rsidRPr="002611BC">
        <w:rPr>
          <w:rFonts w:asciiTheme="majorHAnsi" w:hAnsiTheme="majorHAnsi" w:cstheme="majorHAnsi"/>
        </w:rPr>
        <w:t xml:space="preserve">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Pr="002611BC">
        <w:rPr>
          <w:rFonts w:asciiTheme="majorHAnsi" w:hAnsiTheme="majorHAnsi" w:cstheme="majorHAnsi"/>
        </w:rPr>
        <w:t>tỉnh Điện Biên</w:t>
      </w:r>
      <w:r w:rsidR="00581C73" w:rsidRPr="002611BC">
        <w:rPr>
          <w:rFonts w:asciiTheme="majorHAnsi" w:hAnsiTheme="majorHAnsi" w:cstheme="majorHAnsi"/>
        </w:rPr>
        <w:t xml:space="preserve">, </w:t>
      </w:r>
      <w:r w:rsidR="007C4E27" w:rsidRPr="002611BC">
        <w:rPr>
          <w:rFonts w:asciiTheme="majorHAnsi" w:hAnsiTheme="majorHAnsi" w:cstheme="majorHAnsi"/>
        </w:rPr>
        <w:t xml:space="preserve">UBND huyện </w:t>
      </w:r>
      <w:r w:rsidR="00581C73" w:rsidRPr="002611BC">
        <w:rPr>
          <w:rFonts w:asciiTheme="majorHAnsi" w:hAnsiTheme="majorHAnsi" w:cstheme="majorHAnsi"/>
        </w:rPr>
        <w:t>Tủa Chùa</w:t>
      </w:r>
      <w:r w:rsidRPr="002611BC">
        <w:rPr>
          <w:rFonts w:asciiTheme="majorHAnsi" w:hAnsiTheme="majorHAnsi" w:cstheme="majorHAnsi"/>
        </w:rPr>
        <w:t>.</w:t>
      </w:r>
      <w:bookmarkStart w:id="7" w:name="bookmark13"/>
    </w:p>
    <w:p w:rsidR="00294A46" w:rsidRPr="002611BC" w:rsidRDefault="00443469" w:rsidP="006E0757">
      <w:pPr>
        <w:pStyle w:val="Vnbnnidung21"/>
        <w:shd w:val="clear" w:color="auto" w:fill="auto"/>
        <w:spacing w:before="0" w:line="240" w:lineRule="auto"/>
        <w:jc w:val="center"/>
        <w:rPr>
          <w:rFonts w:asciiTheme="majorHAnsi" w:hAnsiTheme="majorHAnsi" w:cstheme="majorHAnsi"/>
          <w:b/>
        </w:rPr>
      </w:pPr>
      <w:r>
        <w:rPr>
          <w:rFonts w:asciiTheme="majorHAnsi" w:hAnsiTheme="majorHAnsi" w:cstheme="majorHAnsi"/>
          <w:b/>
        </w:rPr>
        <w:t>C</w:t>
      </w:r>
      <w:r>
        <w:rPr>
          <w:rFonts w:asciiTheme="majorHAnsi" w:hAnsiTheme="majorHAnsi" w:cstheme="majorHAnsi"/>
          <w:b/>
          <w:lang w:val="en-US"/>
        </w:rPr>
        <w:t>hương</w:t>
      </w:r>
      <w:r w:rsidR="00266C8C" w:rsidRPr="002611BC">
        <w:rPr>
          <w:rFonts w:asciiTheme="majorHAnsi" w:hAnsiTheme="majorHAnsi" w:cstheme="majorHAnsi"/>
          <w:b/>
        </w:rPr>
        <w:t xml:space="preserve"> III</w:t>
      </w:r>
      <w:bookmarkStart w:id="8" w:name="bookmark14"/>
      <w:bookmarkEnd w:id="7"/>
    </w:p>
    <w:p w:rsidR="00294A46" w:rsidRPr="002611BC" w:rsidRDefault="00266C8C" w:rsidP="006E0757">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HÌNH THỨC, ĐỐI TƯỢNG, TIÊU CHUẨN KHEN THƯỞNG</w:t>
      </w:r>
      <w:bookmarkStart w:id="9" w:name="bookmark15"/>
      <w:bookmarkEnd w:id="8"/>
    </w:p>
    <w:p w:rsidR="00294A46" w:rsidRPr="002611BC" w:rsidRDefault="00294A46" w:rsidP="002611BC">
      <w:pPr>
        <w:pStyle w:val="Vnbnnidung21"/>
        <w:shd w:val="clear" w:color="auto" w:fill="auto"/>
        <w:spacing w:before="120" w:after="120" w:line="240" w:lineRule="auto"/>
        <w:ind w:firstLine="709"/>
        <w:rPr>
          <w:rFonts w:asciiTheme="majorHAnsi" w:hAnsiTheme="majorHAnsi" w:cstheme="majorHAnsi"/>
          <w:b/>
        </w:rPr>
      </w:pPr>
      <w:r w:rsidRPr="002611BC">
        <w:rPr>
          <w:rFonts w:asciiTheme="majorHAnsi" w:hAnsiTheme="majorHAnsi" w:cstheme="majorHAnsi"/>
          <w:b/>
        </w:rPr>
        <w:tab/>
      </w:r>
      <w:r w:rsidR="00266C8C" w:rsidRPr="002611BC">
        <w:rPr>
          <w:rFonts w:asciiTheme="majorHAnsi" w:hAnsiTheme="majorHAnsi" w:cstheme="majorHAnsi"/>
          <w:b/>
        </w:rPr>
        <w:t>Đ</w:t>
      </w:r>
      <w:r w:rsidR="003E4FE2" w:rsidRPr="002611BC">
        <w:rPr>
          <w:rFonts w:asciiTheme="majorHAnsi" w:hAnsiTheme="majorHAnsi" w:cstheme="majorHAnsi"/>
          <w:b/>
        </w:rPr>
        <w:t xml:space="preserve">iều 12. Bằng khen của Chủ tịch </w:t>
      </w:r>
      <w:r w:rsidR="00116313" w:rsidRPr="002611BC">
        <w:rPr>
          <w:rFonts w:asciiTheme="majorHAnsi" w:hAnsiTheme="majorHAnsi" w:cstheme="majorHAnsi"/>
          <w:b/>
        </w:rPr>
        <w:t>UBND</w:t>
      </w:r>
      <w:r w:rsidR="00266C8C" w:rsidRPr="002611BC">
        <w:rPr>
          <w:rFonts w:asciiTheme="majorHAnsi" w:hAnsiTheme="majorHAnsi" w:cstheme="majorHAnsi"/>
          <w:b/>
        </w:rPr>
        <w:t xml:space="preserve"> tỉnh</w:t>
      </w:r>
      <w:bookmarkEnd w:id="9"/>
    </w:p>
    <w:p w:rsidR="000132DC" w:rsidRPr="002611BC" w:rsidRDefault="00294A46"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0132DC" w:rsidRPr="002611BC">
        <w:rPr>
          <w:rFonts w:asciiTheme="majorHAnsi" w:hAnsiTheme="majorHAnsi" w:cstheme="majorHAnsi"/>
        </w:rPr>
        <w:t xml:space="preserve">Thực hiện theo quy định tại Điều 12, Quyết định số 11/2020/QĐ-UBND ngày 27/7/2020 của </w:t>
      </w:r>
      <w:r w:rsidR="00116313" w:rsidRPr="002611BC">
        <w:rPr>
          <w:rFonts w:asciiTheme="majorHAnsi" w:hAnsiTheme="majorHAnsi" w:cstheme="majorHAnsi"/>
        </w:rPr>
        <w:t>UBND</w:t>
      </w:r>
      <w:r w:rsidR="000132DC" w:rsidRPr="002611BC">
        <w:rPr>
          <w:rFonts w:asciiTheme="majorHAnsi" w:hAnsiTheme="majorHAnsi" w:cstheme="majorHAnsi"/>
        </w:rPr>
        <w:t xml:space="preserve"> tỉnh Điện Biên về việc ban hành Quy định về công tác Thi đua, khen thưởng trên địa bàn tỉnh Điện Biên, cụ thể:</w:t>
      </w:r>
    </w:p>
    <w:p w:rsidR="009C334B" w:rsidRPr="002611BC" w:rsidRDefault="000132D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A11E20" w:rsidRPr="002611BC">
        <w:rPr>
          <w:rFonts w:asciiTheme="majorHAnsi" w:hAnsiTheme="majorHAnsi" w:cstheme="majorHAnsi"/>
        </w:rPr>
        <w:t xml:space="preserve">1. </w:t>
      </w:r>
      <w:r w:rsidR="00266C8C" w:rsidRPr="002611BC">
        <w:rPr>
          <w:rFonts w:asciiTheme="majorHAnsi" w:hAnsiTheme="majorHAnsi" w:cstheme="majorHAnsi"/>
        </w:rPr>
        <w:t xml:space="preserve">Đối với cá nhân: Thực hiện theo Quy định tại khoản 39 Điều 1, </w:t>
      </w:r>
      <w:r w:rsidR="006E0757">
        <w:rPr>
          <w:rFonts w:asciiTheme="majorHAnsi" w:hAnsiTheme="majorHAnsi" w:cstheme="majorHAnsi"/>
        </w:rPr>
        <w:t xml:space="preserve">Luật Thi đua, khen thưởng </w:t>
      </w:r>
      <w:r w:rsidR="00266C8C" w:rsidRPr="002611BC">
        <w:rPr>
          <w:rFonts w:asciiTheme="majorHAnsi" w:hAnsiTheme="majorHAnsi" w:cstheme="majorHAnsi"/>
        </w:rPr>
        <w:t>năm 2013 và khoản 1 Điều 39 Nghị định số 91/2017/NĐ-CP của Chính phủ, cụ thể:</w:t>
      </w:r>
    </w:p>
    <w:p w:rsidR="00A11E20" w:rsidRPr="002611BC" w:rsidRDefault="00266C8C"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Bằng khen của Chủ tịch </w:t>
      </w:r>
      <w:r w:rsidR="00116313" w:rsidRPr="002611BC">
        <w:rPr>
          <w:rFonts w:asciiTheme="majorHAnsi" w:hAnsiTheme="majorHAnsi" w:cstheme="majorHAnsi"/>
        </w:rPr>
        <w:t>UBND</w:t>
      </w:r>
      <w:r w:rsidRPr="002611BC">
        <w:rPr>
          <w:rFonts w:asciiTheme="majorHAnsi" w:hAnsiTheme="majorHAnsi" w:cstheme="majorHAnsi"/>
        </w:rPr>
        <w:t xml:space="preserve"> tỉnh để tặng cho cá nhân gương</w:t>
      </w:r>
      <w:r w:rsidR="008632C9" w:rsidRPr="002611BC">
        <w:rPr>
          <w:rFonts w:asciiTheme="majorHAnsi" w:hAnsiTheme="majorHAnsi" w:cstheme="majorHAnsi"/>
        </w:rPr>
        <w:t xml:space="preserve"> </w:t>
      </w:r>
      <w:r w:rsidRPr="002611BC">
        <w:rPr>
          <w:rFonts w:asciiTheme="majorHAnsi" w:hAnsiTheme="majorHAnsi" w:cstheme="majorHAnsi"/>
        </w:rPr>
        <w:t>mẫu chấp hành tốt chủ trương của Đảng, chính sách, pháp luật của Nhà nước, đạt một trong các tiêu chuẩn sau:</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lastRenderedPageBreak/>
        <w:t xml:space="preserve">a) </w:t>
      </w:r>
      <w:r w:rsidR="00266C8C" w:rsidRPr="002611BC">
        <w:rPr>
          <w:rFonts w:asciiTheme="majorHAnsi" w:hAnsiTheme="majorHAnsi" w:cstheme="majorHAnsi"/>
        </w:rPr>
        <w:t>Có thành tích xuất sắc được bình x</w:t>
      </w:r>
      <w:r w:rsidR="00993820" w:rsidRPr="002611BC">
        <w:rPr>
          <w:rFonts w:asciiTheme="majorHAnsi" w:hAnsiTheme="majorHAnsi" w:cstheme="majorHAnsi"/>
        </w:rPr>
        <w:t>ét trong các phong trào thi đua</w:t>
      </w:r>
      <w:r w:rsidR="00581C73" w:rsidRPr="002611BC">
        <w:rPr>
          <w:rFonts w:asciiTheme="majorHAnsi" w:hAnsiTheme="majorHAnsi" w:cstheme="majorHAnsi"/>
        </w:rPr>
        <w:t>;</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266C8C" w:rsidRPr="002611BC">
        <w:rPr>
          <w:rFonts w:asciiTheme="majorHAnsi" w:hAnsiTheme="majorHAnsi" w:cstheme="majorHAnsi"/>
        </w:rPr>
        <w:t xml:space="preserve">Lập được thành tích </w:t>
      </w:r>
      <w:r w:rsidR="001B165D" w:rsidRPr="002611BC">
        <w:rPr>
          <w:rFonts w:asciiTheme="majorHAnsi" w:hAnsiTheme="majorHAnsi" w:cstheme="majorHAnsi"/>
        </w:rPr>
        <w:t xml:space="preserve">xuất sắc đột xuất, thành tích </w:t>
      </w:r>
      <w:r w:rsidR="00266C8C" w:rsidRPr="002611BC">
        <w:rPr>
          <w:rFonts w:asciiTheme="majorHAnsi" w:hAnsiTheme="majorHAnsi" w:cstheme="majorHAnsi"/>
        </w:rPr>
        <w:t>có phạm vi ảnh hưởng ở một trong những lĩnh vực thuộc tỉnh;</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 </w:t>
      </w:r>
      <w:r w:rsidR="00266C8C" w:rsidRPr="002611BC">
        <w:rPr>
          <w:rFonts w:asciiTheme="majorHAnsi" w:hAnsiTheme="majorHAnsi" w:cstheme="majorHAnsi"/>
        </w:rPr>
        <w:t>02 năm trở lên liên tục hoàn thành xuất sắc nhiệm vụ, trong thời gian đó có 02 sáng kiến được công nhận và áp dụng hiệu quả trong phạm vi cấp cơ</w:t>
      </w:r>
      <w:r w:rsidR="00993820" w:rsidRPr="002611BC">
        <w:rPr>
          <w:rFonts w:asciiTheme="majorHAnsi" w:hAnsiTheme="majorHAnsi" w:cstheme="majorHAnsi"/>
        </w:rPr>
        <w:t xml:space="preserve"> </w:t>
      </w:r>
      <w:r w:rsidR="00266C8C" w:rsidRPr="002611BC">
        <w:rPr>
          <w:rFonts w:asciiTheme="majorHAnsi" w:hAnsiTheme="majorHAnsi" w:cstheme="majorHAnsi"/>
        </w:rPr>
        <w:t>sở.</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266C8C" w:rsidRPr="002611BC">
        <w:rPr>
          <w:rFonts w:asciiTheme="majorHAnsi" w:hAnsiTheme="majorHAnsi" w:cstheme="majorHAnsi"/>
        </w:rPr>
        <w:t>Đối với công nhân, nông dân, người lao động: Bằng khen của Ch</w:t>
      </w:r>
      <w:r w:rsidR="008D4E1E" w:rsidRPr="002611BC">
        <w:rPr>
          <w:rFonts w:asciiTheme="majorHAnsi" w:hAnsiTheme="majorHAnsi" w:cstheme="majorHAnsi"/>
        </w:rPr>
        <w:t xml:space="preserve">ủ tịch </w:t>
      </w:r>
      <w:r w:rsidR="00116313" w:rsidRPr="002611BC">
        <w:rPr>
          <w:rFonts w:asciiTheme="majorHAnsi" w:hAnsiTheme="majorHAnsi" w:cstheme="majorHAnsi"/>
        </w:rPr>
        <w:t>UBND</w:t>
      </w:r>
      <w:r w:rsidR="00266C8C" w:rsidRPr="002611BC">
        <w:rPr>
          <w:rFonts w:asciiTheme="majorHAnsi" w:hAnsiTheme="majorHAnsi" w:cstheme="majorHAnsi"/>
        </w:rPr>
        <w:t xml:space="preserve"> tỉnh để tặng cho công nhân, nông dân, người lao động gương mẫu chấp hành tốt chủ trương của Đảng, chính sách, pháp luật của Nhà nước đạt một trong các tiêu chuẩn sau:</w:t>
      </w:r>
    </w:p>
    <w:p w:rsidR="00A11E20" w:rsidRPr="006E0757" w:rsidRDefault="00A11E20" w:rsidP="002611BC">
      <w:pPr>
        <w:pStyle w:val="Vnbnnidung21"/>
        <w:shd w:val="clear" w:color="auto" w:fill="auto"/>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 xml:space="preserve">a) </w:t>
      </w:r>
      <w:r w:rsidR="00266C8C" w:rsidRPr="006E0757">
        <w:rPr>
          <w:rFonts w:asciiTheme="majorHAnsi" w:hAnsiTheme="majorHAnsi" w:cstheme="majorHAnsi"/>
          <w:spacing w:val="-4"/>
        </w:rPr>
        <w:t>Lập được nhiều thành tích hoặc thành tích đột xuất trong lao động, sản xuất có phạm vi ảnh hưởng ở cấp xã, cơ quan, đơn vị, tổ chức, doanh nghiệp, hợp tác xã;</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266C8C" w:rsidRPr="002611BC">
        <w:rPr>
          <w:rFonts w:asciiTheme="majorHAnsi" w:hAnsiTheme="majorHAnsi" w:cstheme="majorHAnsi"/>
        </w:rPr>
        <w:t>Nông dân có sáng kiến được áp dụng hiệu quả trên phạm vi cấp huyện trở lên hoặc có mô hình sản xuất hiệu quả và ổn định từ 02 năm trở lên, giúp đỡ hộ nông dân kh</w:t>
      </w:r>
      <w:r w:rsidR="001B165D" w:rsidRPr="002611BC">
        <w:rPr>
          <w:rFonts w:asciiTheme="majorHAnsi" w:hAnsiTheme="majorHAnsi" w:cstheme="majorHAnsi"/>
        </w:rPr>
        <w:t>ác thoát nghèo và tạo việc làm ổ</w:t>
      </w:r>
      <w:r w:rsidR="00266C8C" w:rsidRPr="002611BC">
        <w:rPr>
          <w:rFonts w:asciiTheme="majorHAnsi" w:hAnsiTheme="majorHAnsi" w:cstheme="majorHAnsi"/>
        </w:rPr>
        <w:t>n định cho 03 lao động trở lên.</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3. </w:t>
      </w:r>
      <w:r w:rsidR="00266C8C" w:rsidRPr="002611BC">
        <w:rPr>
          <w:rFonts w:asciiTheme="majorHAnsi" w:hAnsiTheme="majorHAnsi" w:cstheme="majorHAnsi"/>
        </w:rPr>
        <w:t xml:space="preserve">Đối với tập thể: Thực hiện theo Mục 2, Khoản 39, Điều 1 </w:t>
      </w:r>
      <w:r w:rsidR="006E0757">
        <w:rPr>
          <w:rFonts w:asciiTheme="majorHAnsi" w:hAnsiTheme="majorHAnsi" w:cstheme="majorHAnsi"/>
        </w:rPr>
        <w:t xml:space="preserve">Luật Thi đua, khen thưởng </w:t>
      </w:r>
      <w:r w:rsidR="00266C8C" w:rsidRPr="002611BC">
        <w:rPr>
          <w:rFonts w:asciiTheme="majorHAnsi" w:hAnsiTheme="majorHAnsi" w:cstheme="majorHAnsi"/>
        </w:rPr>
        <w:t>năm 2013, khoản 2 Điều 39 Nghị định số 91/2017/NĐ-CP của Chính phủ, cụ thể:</w:t>
      </w:r>
    </w:p>
    <w:p w:rsidR="00A11E20" w:rsidRPr="002611BC" w:rsidRDefault="00F7505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Bằng khen của Chủ tịch </w:t>
      </w:r>
      <w:r w:rsidR="00116313" w:rsidRPr="002611BC">
        <w:rPr>
          <w:rFonts w:asciiTheme="majorHAnsi" w:hAnsiTheme="majorHAnsi" w:cstheme="majorHAnsi"/>
        </w:rPr>
        <w:t>UBND</w:t>
      </w:r>
      <w:r w:rsidR="008549BD" w:rsidRPr="002611BC">
        <w:rPr>
          <w:rFonts w:asciiTheme="majorHAnsi" w:hAnsiTheme="majorHAnsi" w:cstheme="majorHAnsi"/>
        </w:rPr>
        <w:t xml:space="preserve"> </w:t>
      </w:r>
      <w:r w:rsidR="00266C8C" w:rsidRPr="002611BC">
        <w:rPr>
          <w:rFonts w:asciiTheme="majorHAnsi" w:hAnsiTheme="majorHAnsi" w:cstheme="majorHAnsi"/>
        </w:rPr>
        <w:t>tỉnh để tặng cho tập thể gương mẫu chấp hành tốt chủ trương, chính sách của Đảng, pháp luật của Nhà nước, nội bộ đoàn kế</w:t>
      </w:r>
      <w:r w:rsidR="00593C85" w:rsidRPr="002611BC">
        <w:rPr>
          <w:rFonts w:asciiTheme="majorHAnsi" w:hAnsiTheme="majorHAnsi" w:cstheme="majorHAnsi"/>
        </w:rPr>
        <w:t>t, đạt một trong các tiêu chuẩn</w:t>
      </w:r>
      <w:r w:rsidR="00266C8C" w:rsidRPr="002611BC">
        <w:rPr>
          <w:rFonts w:asciiTheme="majorHAnsi" w:hAnsiTheme="majorHAnsi" w:cstheme="majorHAnsi"/>
        </w:rPr>
        <w:t xml:space="preserve"> sau:</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w:t>
      </w:r>
      <w:r w:rsidR="00266C8C" w:rsidRPr="002611BC">
        <w:rPr>
          <w:rFonts w:asciiTheme="majorHAnsi" w:hAnsiTheme="majorHAnsi" w:cstheme="majorHAnsi"/>
        </w:rPr>
        <w:t>Có thành tích xuất sắc được bình xét trong các phong trào thi đua;</w:t>
      </w:r>
    </w:p>
    <w:p w:rsidR="00A11E20"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266C8C" w:rsidRPr="002611BC">
        <w:rPr>
          <w:rFonts w:asciiTheme="majorHAnsi" w:hAnsiTheme="majorHAnsi" w:cstheme="majorHAnsi"/>
        </w:rPr>
        <w:t>Lập được thành tích xuất sắc đột xuất có phạm vi ảnh hưởng trong từng lĩnh vực thuộc tỉnh;</w:t>
      </w:r>
    </w:p>
    <w:p w:rsidR="00961A23" w:rsidRDefault="00A11E20" w:rsidP="00F91C3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 </w:t>
      </w:r>
      <w:r w:rsidR="00266C8C" w:rsidRPr="002611BC">
        <w:rPr>
          <w:rFonts w:asciiTheme="majorHAnsi" w:hAnsiTheme="majorHAnsi" w:cstheme="majorHAnsi"/>
        </w:rPr>
        <w:t>02 năm trở lên liên tục hoàn thành xuất sắc nhiệm vụ, nội bộ đoàn kết, thực hiện tốt quy chế dân chủ ở cơ sở, tổ chức tốt các phong trào thi đua; chăm lo đời sống vật chất, tinh thần trong tập thể; thực hành tiết kiệm; thực hiện đầy đủ các chế độ, chính sách đối với mọi thành viên trong tập thể.</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4. </w:t>
      </w:r>
      <w:r w:rsidR="00266C8C" w:rsidRPr="002611BC">
        <w:rPr>
          <w:rFonts w:asciiTheme="majorHAnsi" w:hAnsiTheme="majorHAnsi" w:cstheme="majorHAnsi"/>
        </w:rPr>
        <w:t>Bằng k</w:t>
      </w:r>
      <w:r w:rsidR="00FE674E" w:rsidRPr="002611BC">
        <w:rPr>
          <w:rFonts w:asciiTheme="majorHAnsi" w:hAnsiTheme="majorHAnsi" w:cstheme="majorHAnsi"/>
        </w:rPr>
        <w:t xml:space="preserve">hen của Chủ tịch </w:t>
      </w:r>
      <w:r w:rsidR="00116313" w:rsidRPr="002611BC">
        <w:rPr>
          <w:rFonts w:asciiTheme="majorHAnsi" w:hAnsiTheme="majorHAnsi" w:cstheme="majorHAnsi"/>
        </w:rPr>
        <w:t>UBND</w:t>
      </w:r>
      <w:r w:rsidR="00266C8C" w:rsidRPr="002611BC">
        <w:rPr>
          <w:rFonts w:asciiTheme="majorHAnsi" w:hAnsiTheme="majorHAnsi" w:cstheme="majorHAnsi"/>
        </w:rPr>
        <w:t xml:space="preserve"> tỉnh để tặng cho gia đình gương mẫu chấp hành tốt chủ trương của Đảng, chính sách, pháp luật của Nhà nước, có nhiều đóng góp bằng công sức, đất đai và tài sản cho địa phương, x</w:t>
      </w:r>
      <w:r w:rsidR="00593C85" w:rsidRPr="002611BC">
        <w:rPr>
          <w:rFonts w:asciiTheme="majorHAnsi" w:hAnsiTheme="majorHAnsi" w:cstheme="majorHAnsi"/>
        </w:rPr>
        <w:t>ã hội có giá trị từ 100 triệu đồ</w:t>
      </w:r>
      <w:r w:rsidR="00266C8C" w:rsidRPr="002611BC">
        <w:rPr>
          <w:rFonts w:asciiTheme="majorHAnsi" w:hAnsiTheme="majorHAnsi" w:cstheme="majorHAnsi"/>
        </w:rPr>
        <w:t>ng/nă</w:t>
      </w:r>
      <w:r w:rsidR="00593C85" w:rsidRPr="002611BC">
        <w:rPr>
          <w:rFonts w:asciiTheme="majorHAnsi" w:hAnsiTheme="majorHAnsi" w:cstheme="majorHAnsi"/>
        </w:rPr>
        <w:t>m trở lên (được tính cộng dồn nế</w:t>
      </w:r>
      <w:r w:rsidR="00266C8C" w:rsidRPr="002611BC">
        <w:rPr>
          <w:rFonts w:asciiTheme="majorHAnsi" w:hAnsiTheme="majorHAnsi" w:cstheme="majorHAnsi"/>
        </w:rPr>
        <w:t>u đóng góp nhiều lần trong 01 năm).</w:t>
      </w:r>
    </w:p>
    <w:p w:rsidR="00B009AF" w:rsidRPr="006E0757" w:rsidRDefault="00A11E20" w:rsidP="002611BC">
      <w:pPr>
        <w:pStyle w:val="Vnbnnidung21"/>
        <w:shd w:val="clear" w:color="auto" w:fill="auto"/>
        <w:spacing w:before="120" w:after="120" w:line="240" w:lineRule="auto"/>
        <w:ind w:firstLine="709"/>
        <w:jc w:val="both"/>
        <w:rPr>
          <w:rFonts w:asciiTheme="majorHAnsi" w:hAnsiTheme="majorHAnsi" w:cstheme="majorHAnsi"/>
          <w:spacing w:val="-6"/>
        </w:rPr>
      </w:pPr>
      <w:r w:rsidRPr="006E0757">
        <w:rPr>
          <w:rFonts w:asciiTheme="majorHAnsi" w:hAnsiTheme="majorHAnsi" w:cstheme="majorHAnsi"/>
          <w:spacing w:val="-6"/>
        </w:rPr>
        <w:t xml:space="preserve">5. </w:t>
      </w:r>
      <w:r w:rsidR="00593C85" w:rsidRPr="006E0757">
        <w:rPr>
          <w:rFonts w:asciiTheme="majorHAnsi" w:hAnsiTheme="majorHAnsi" w:cstheme="majorHAnsi"/>
          <w:spacing w:val="-6"/>
        </w:rPr>
        <w:t>Khen</w:t>
      </w:r>
      <w:r w:rsidR="000132DC" w:rsidRPr="006E0757">
        <w:rPr>
          <w:rFonts w:asciiTheme="majorHAnsi" w:hAnsiTheme="majorHAnsi" w:cstheme="majorHAnsi"/>
          <w:spacing w:val="-6"/>
        </w:rPr>
        <w:t xml:space="preserve"> thưởng Bằng khen của Chủ tịch </w:t>
      </w:r>
      <w:r w:rsidR="00116313" w:rsidRPr="006E0757">
        <w:rPr>
          <w:rFonts w:asciiTheme="majorHAnsi" w:hAnsiTheme="majorHAnsi" w:cstheme="majorHAnsi"/>
          <w:spacing w:val="-6"/>
        </w:rPr>
        <w:t>UBND</w:t>
      </w:r>
      <w:r w:rsidRPr="006E0757">
        <w:rPr>
          <w:rFonts w:asciiTheme="majorHAnsi" w:hAnsiTheme="majorHAnsi" w:cstheme="majorHAnsi"/>
          <w:spacing w:val="-6"/>
        </w:rPr>
        <w:t xml:space="preserve"> tỉnh cho thành tích đột xuất.</w:t>
      </w:r>
    </w:p>
    <w:p w:rsidR="00B009AF" w:rsidRPr="002611BC" w:rsidRDefault="00593C85"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color w:val="000000" w:themeColor="text1"/>
        </w:rPr>
        <w:t>a) Tập thể, cá nhân lập được thành tích xuất sắc đột xuất theo quy định tại khoản 3, Điều 13, Nghị định số 91/2017/NĐ-CP của Chính phủ; khoản 1 Điều 9 Thông tư số 12/2019/TT-BNV của Bộ Nội vụ.</w:t>
      </w:r>
    </w:p>
    <w:p w:rsidR="00B009AF" w:rsidRPr="002611BC" w:rsidRDefault="0076323E"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593C85" w:rsidRPr="002611BC">
        <w:rPr>
          <w:rFonts w:asciiTheme="majorHAnsi" w:hAnsiTheme="majorHAnsi" w:cstheme="majorHAnsi"/>
        </w:rPr>
        <w:t>Tập thể, cá nhân đạt giải nhất, nhì, ba (hoặc tương đương) trong các cuộc thi, hội thi, hội diễn cấp quốc gia hoặc đạt giải nhất (hoặc tương đương) trong các cuộc t</w:t>
      </w:r>
      <w:r w:rsidR="00B15155" w:rsidRPr="002611BC">
        <w:rPr>
          <w:rFonts w:asciiTheme="majorHAnsi" w:hAnsiTheme="majorHAnsi" w:cstheme="majorHAnsi"/>
        </w:rPr>
        <w:t xml:space="preserve">hi khu vực, các giải thưởng do </w:t>
      </w:r>
      <w:r w:rsidR="00116313" w:rsidRPr="002611BC">
        <w:rPr>
          <w:rFonts w:asciiTheme="majorHAnsi" w:hAnsiTheme="majorHAnsi" w:cstheme="majorHAnsi"/>
        </w:rPr>
        <w:t>UBND</w:t>
      </w:r>
      <w:r w:rsidR="00593C85" w:rsidRPr="002611BC">
        <w:rPr>
          <w:rFonts w:asciiTheme="majorHAnsi" w:hAnsiTheme="majorHAnsi" w:cstheme="majorHAnsi"/>
        </w:rPr>
        <w:t xml:space="preserve"> tỉnh t</w:t>
      </w:r>
      <w:r w:rsidRPr="002611BC">
        <w:rPr>
          <w:rFonts w:asciiTheme="majorHAnsi" w:hAnsiTheme="majorHAnsi" w:cstheme="majorHAnsi"/>
        </w:rPr>
        <w:t>ổ chức. Trong trường hợp tập thể</w:t>
      </w:r>
      <w:r w:rsidR="00593C85" w:rsidRPr="002611BC">
        <w:rPr>
          <w:rFonts w:asciiTheme="majorHAnsi" w:hAnsiTheme="majorHAnsi" w:cstheme="majorHAnsi"/>
        </w:rPr>
        <w:t>, cá nhân đạt giải cao ở nhiều nội dung trong một cuộc thi thì chỉ được xét khen thưởng cho thành tích cao nhất.</w:t>
      </w:r>
    </w:p>
    <w:p w:rsidR="00B009AF" w:rsidRPr="006E0757" w:rsidRDefault="0076323E" w:rsidP="002611BC">
      <w:pPr>
        <w:pStyle w:val="Vnbnnidung21"/>
        <w:shd w:val="clear" w:color="auto" w:fill="auto"/>
        <w:spacing w:before="120" w:after="120" w:line="240" w:lineRule="auto"/>
        <w:ind w:firstLine="709"/>
        <w:jc w:val="both"/>
        <w:rPr>
          <w:rFonts w:asciiTheme="majorHAnsi" w:hAnsiTheme="majorHAnsi" w:cstheme="majorHAnsi"/>
          <w:spacing w:val="-8"/>
        </w:rPr>
      </w:pPr>
      <w:r w:rsidRPr="006E0757">
        <w:rPr>
          <w:rFonts w:asciiTheme="majorHAnsi" w:hAnsiTheme="majorHAnsi" w:cstheme="majorHAnsi"/>
          <w:spacing w:val="-8"/>
        </w:rPr>
        <w:lastRenderedPageBreak/>
        <w:t xml:space="preserve">c) </w:t>
      </w:r>
      <w:r w:rsidR="00593C85" w:rsidRPr="006E0757">
        <w:rPr>
          <w:rFonts w:asciiTheme="majorHAnsi" w:hAnsiTheme="majorHAnsi" w:cstheme="majorHAnsi"/>
          <w:spacing w:val="-8"/>
        </w:rPr>
        <w:t>Tập thể, cá nhân có phát minh, sáng kiến, ứng dụng tiến bộ khoa học - kỹ thuật đem lại hiệu quả được Hội đồng Khoa học cấp t</w:t>
      </w:r>
      <w:r w:rsidR="00A11E20" w:rsidRPr="006E0757">
        <w:rPr>
          <w:rFonts w:asciiTheme="majorHAnsi" w:hAnsiTheme="majorHAnsi" w:cstheme="majorHAnsi"/>
          <w:spacing w:val="-8"/>
        </w:rPr>
        <w:t>ỉnh hoặc Trung ương chứng nhận.</w:t>
      </w:r>
    </w:p>
    <w:p w:rsidR="00B009AF" w:rsidRPr="006E0757" w:rsidRDefault="00A11E20" w:rsidP="002611BC">
      <w:pPr>
        <w:pStyle w:val="Vnbnnidung21"/>
        <w:shd w:val="clear" w:color="auto" w:fill="auto"/>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 xml:space="preserve">6. </w:t>
      </w:r>
      <w:r w:rsidR="00FE674E" w:rsidRPr="006E0757">
        <w:rPr>
          <w:rFonts w:asciiTheme="majorHAnsi" w:hAnsiTheme="majorHAnsi" w:cstheme="majorHAnsi"/>
          <w:spacing w:val="-4"/>
        </w:rPr>
        <w:t xml:space="preserve">Bằng khen của Chủ tịch </w:t>
      </w:r>
      <w:r w:rsidR="00116313" w:rsidRPr="006E0757">
        <w:rPr>
          <w:rFonts w:asciiTheme="majorHAnsi" w:hAnsiTheme="majorHAnsi" w:cstheme="majorHAnsi"/>
          <w:spacing w:val="-4"/>
        </w:rPr>
        <w:t>UBND</w:t>
      </w:r>
      <w:r w:rsidR="00786DE7" w:rsidRPr="006E0757">
        <w:rPr>
          <w:rFonts w:asciiTheme="majorHAnsi" w:hAnsiTheme="majorHAnsi" w:cstheme="majorHAnsi"/>
          <w:spacing w:val="-4"/>
        </w:rPr>
        <w:t xml:space="preserve"> tỉnh khen thưởng thành tích theo đợt (hoặc chuyên đề) được xét tặng cho tập thể, cá nhân (đối tượng trực tiếp tham gia) lập được thành tích xuất sắc sau khi kết thúc đợt thi đua do Chủ tịch </w:t>
      </w:r>
      <w:r w:rsidR="00116313" w:rsidRPr="006E0757">
        <w:rPr>
          <w:rFonts w:asciiTheme="majorHAnsi" w:hAnsiTheme="majorHAnsi" w:cstheme="majorHAnsi"/>
          <w:spacing w:val="-4"/>
        </w:rPr>
        <w:t>UBND</w:t>
      </w:r>
      <w:r w:rsidR="00FE674E" w:rsidRPr="006E0757">
        <w:rPr>
          <w:rFonts w:asciiTheme="majorHAnsi" w:hAnsiTheme="majorHAnsi" w:cstheme="majorHAnsi"/>
          <w:spacing w:val="-4"/>
        </w:rPr>
        <w:t xml:space="preserve"> </w:t>
      </w:r>
      <w:r w:rsidR="00786DE7" w:rsidRPr="006E0757">
        <w:rPr>
          <w:rFonts w:asciiTheme="majorHAnsi" w:hAnsiTheme="majorHAnsi" w:cstheme="majorHAnsi"/>
          <w:spacing w:val="-4"/>
        </w:rPr>
        <w:t>tỉnh phát động hoặc giao cho các cơ quan, đơn vị, địa phương có liên quan tổ chức phát động.</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w:t>
      </w:r>
      <w:r w:rsidR="00786DE7" w:rsidRPr="002611BC">
        <w:rPr>
          <w:rFonts w:asciiTheme="majorHAnsi" w:hAnsiTheme="majorHAnsi" w:cstheme="majorHAnsi"/>
        </w:rPr>
        <w:t xml:space="preserve">Các cơ quan, đơn vị, địa phương đề nghị Chủ tịch </w:t>
      </w:r>
      <w:r w:rsidR="00116313" w:rsidRPr="002611BC">
        <w:rPr>
          <w:rFonts w:asciiTheme="majorHAnsi" w:hAnsiTheme="majorHAnsi" w:cstheme="majorHAnsi"/>
        </w:rPr>
        <w:t>UBND</w:t>
      </w:r>
      <w:r w:rsidR="00FE674E" w:rsidRPr="002611BC">
        <w:rPr>
          <w:rFonts w:asciiTheme="majorHAnsi" w:hAnsiTheme="majorHAnsi" w:cstheme="majorHAnsi"/>
        </w:rPr>
        <w:t xml:space="preserve"> </w:t>
      </w:r>
      <w:r w:rsidR="00786DE7" w:rsidRPr="002611BC">
        <w:rPr>
          <w:rFonts w:asciiTheme="majorHAnsi" w:hAnsiTheme="majorHAnsi" w:cstheme="majorHAnsi"/>
        </w:rPr>
        <w:t xml:space="preserve">tỉnh tặng thưởng bằng khen trong khen thưởng theo đợt (hoặc chuyên đề) phải có kế hoạch cụ thể trình </w:t>
      </w:r>
      <w:r w:rsidR="00116313" w:rsidRPr="002611BC">
        <w:rPr>
          <w:rFonts w:asciiTheme="majorHAnsi" w:hAnsiTheme="majorHAnsi" w:cstheme="majorHAnsi"/>
        </w:rPr>
        <w:t>UBND</w:t>
      </w:r>
      <w:r w:rsidR="00FE674E" w:rsidRPr="002611BC">
        <w:rPr>
          <w:rFonts w:asciiTheme="majorHAnsi" w:hAnsiTheme="majorHAnsi" w:cstheme="majorHAnsi"/>
        </w:rPr>
        <w:t xml:space="preserve"> </w:t>
      </w:r>
      <w:r w:rsidRPr="002611BC">
        <w:rPr>
          <w:rFonts w:asciiTheme="majorHAnsi" w:hAnsiTheme="majorHAnsi" w:cstheme="majorHAnsi"/>
        </w:rPr>
        <w:t>tỉnh phê duyệt;</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786DE7" w:rsidRPr="002611BC">
        <w:rPr>
          <w:rFonts w:asciiTheme="majorHAnsi" w:hAnsiTheme="majorHAnsi" w:cstheme="majorHAnsi"/>
        </w:rPr>
        <w:t>Bằng khen</w:t>
      </w:r>
      <w:r w:rsidR="004C2CBE" w:rsidRPr="002611BC">
        <w:rPr>
          <w:rFonts w:asciiTheme="majorHAnsi" w:hAnsiTheme="majorHAnsi" w:cstheme="majorHAnsi"/>
        </w:rPr>
        <w:t xml:space="preserve"> Chủ tịch </w:t>
      </w:r>
      <w:r w:rsidR="00116313" w:rsidRPr="002611BC">
        <w:rPr>
          <w:rFonts w:asciiTheme="majorHAnsi" w:hAnsiTheme="majorHAnsi" w:cstheme="majorHAnsi"/>
        </w:rPr>
        <w:t>UBND</w:t>
      </w:r>
      <w:r w:rsidR="004C2CBE" w:rsidRPr="002611BC">
        <w:rPr>
          <w:rFonts w:asciiTheme="majorHAnsi" w:hAnsiTheme="majorHAnsi" w:cstheme="majorHAnsi"/>
        </w:rPr>
        <w:t xml:space="preserve"> tỉnh xét tặng</w:t>
      </w:r>
      <w:r w:rsidR="00786DE7" w:rsidRPr="002611BC">
        <w:rPr>
          <w:rFonts w:asciiTheme="majorHAnsi" w:hAnsiTheme="majorHAnsi" w:cstheme="majorHAnsi"/>
        </w:rPr>
        <w:t xml:space="preserve"> tối đa cho không quá 02 tập thể và 05 cá nhân có thành tích tiêu biểu xuất sắc nhất trong thực hiện thi đua theo</w:t>
      </w:r>
      <w:r w:rsidR="00B15155" w:rsidRPr="002611BC">
        <w:rPr>
          <w:rFonts w:asciiTheme="majorHAnsi" w:hAnsiTheme="majorHAnsi" w:cstheme="majorHAnsi"/>
        </w:rPr>
        <w:t xml:space="preserve"> đợt (hoặc chuyên đề). Trường hợ</w:t>
      </w:r>
      <w:r w:rsidR="00786DE7" w:rsidRPr="002611BC">
        <w:rPr>
          <w:rFonts w:asciiTheme="majorHAnsi" w:hAnsiTheme="majorHAnsi" w:cstheme="majorHAnsi"/>
        </w:rPr>
        <w:t>p phong trào thi đua có phạm vi ảnh hưởng, đối tượng rộng, sức lan tỏa lớn có thể được xem xét khen t</w:t>
      </w:r>
      <w:r w:rsidR="00D85773" w:rsidRPr="002611BC">
        <w:rPr>
          <w:rFonts w:asciiTheme="majorHAnsi" w:hAnsiTheme="majorHAnsi" w:cstheme="majorHAnsi"/>
        </w:rPr>
        <w:t>hưởng vượ</w:t>
      </w:r>
      <w:r w:rsidR="00786DE7" w:rsidRPr="002611BC">
        <w:rPr>
          <w:rFonts w:asciiTheme="majorHAnsi" w:hAnsiTheme="majorHAnsi" w:cstheme="majorHAnsi"/>
        </w:rPr>
        <w:t>t quá số lượng nêu trên n</w:t>
      </w:r>
      <w:r w:rsidR="00D85773" w:rsidRPr="002611BC">
        <w:rPr>
          <w:rFonts w:asciiTheme="majorHAnsi" w:hAnsiTheme="majorHAnsi" w:cstheme="majorHAnsi"/>
        </w:rPr>
        <w:t>hưng tối đa không quá 10 tập thể</w:t>
      </w:r>
      <w:r w:rsidR="00786DE7" w:rsidRPr="002611BC">
        <w:rPr>
          <w:rFonts w:asciiTheme="majorHAnsi" w:hAnsiTheme="majorHAnsi" w:cstheme="majorHAnsi"/>
        </w:rPr>
        <w:t xml:space="preserve"> và 20 cá nhân. T</w:t>
      </w:r>
      <w:r w:rsidR="00D85773" w:rsidRPr="002611BC">
        <w:rPr>
          <w:rFonts w:asciiTheme="majorHAnsi" w:hAnsiTheme="majorHAnsi" w:cstheme="majorHAnsi"/>
        </w:rPr>
        <w:t>rường hợp đặc biệt phải có ý kiến chỉ</w:t>
      </w:r>
      <w:r w:rsidR="003E4FE2" w:rsidRPr="002611BC">
        <w:rPr>
          <w:rFonts w:asciiTheme="majorHAnsi" w:hAnsiTheme="majorHAnsi" w:cstheme="majorHAnsi"/>
        </w:rPr>
        <w:t xml:space="preserve"> đạo bằng văn bản của Chủ tịch </w:t>
      </w:r>
      <w:r w:rsidR="00116313" w:rsidRPr="002611BC">
        <w:rPr>
          <w:rFonts w:asciiTheme="majorHAnsi" w:hAnsiTheme="majorHAnsi" w:cstheme="majorHAnsi"/>
        </w:rPr>
        <w:t>UBND</w:t>
      </w:r>
      <w:r w:rsidR="004C2CBE" w:rsidRPr="002611BC">
        <w:rPr>
          <w:rFonts w:asciiTheme="majorHAnsi" w:hAnsiTheme="majorHAnsi" w:cstheme="majorHAnsi"/>
        </w:rPr>
        <w:t xml:space="preserve"> </w:t>
      </w:r>
      <w:r w:rsidR="00786DE7" w:rsidRPr="002611BC">
        <w:rPr>
          <w:rFonts w:asciiTheme="majorHAnsi" w:hAnsiTheme="majorHAnsi" w:cstheme="majorHAnsi"/>
        </w:rPr>
        <w:t xml:space="preserve">tỉnh về số </w:t>
      </w:r>
      <w:r w:rsidRPr="002611BC">
        <w:rPr>
          <w:rFonts w:asciiTheme="majorHAnsi" w:hAnsiTheme="majorHAnsi" w:cstheme="majorHAnsi"/>
        </w:rPr>
        <w:t>lượng và đối tượng khen thưởng.</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7. </w:t>
      </w:r>
      <w:r w:rsidR="00DC1A4E" w:rsidRPr="002611BC">
        <w:rPr>
          <w:rFonts w:asciiTheme="majorHAnsi" w:hAnsiTheme="majorHAnsi" w:cstheme="majorHAnsi"/>
        </w:rPr>
        <w:t xml:space="preserve">Chủ tịch </w:t>
      </w:r>
      <w:r w:rsidR="00116313" w:rsidRPr="002611BC">
        <w:rPr>
          <w:rFonts w:asciiTheme="majorHAnsi" w:hAnsiTheme="majorHAnsi" w:cstheme="majorHAnsi"/>
        </w:rPr>
        <w:t>UBND</w:t>
      </w:r>
      <w:r w:rsidR="00786DE7" w:rsidRPr="002611BC">
        <w:rPr>
          <w:rFonts w:asciiTheme="majorHAnsi" w:hAnsiTheme="majorHAnsi" w:cstheme="majorHAnsi"/>
        </w:rPr>
        <w:t xml:space="preserve"> tỉnh xét tặng Bằng khen cho 01 tập thể và không quá 02 cá nhân có thành tích xuất sắc đóng góp tích cực cho sự phát triển của tỉnh khi tổ chức ngày thành lập, ngày kỉ niệm, ngày truyền thống là các năm tròn </w:t>
      </w:r>
      <w:r w:rsidR="00DC1A4E" w:rsidRPr="002611BC">
        <w:rPr>
          <w:rStyle w:val="Vnbnnidung2Innghing"/>
          <w:rFonts w:asciiTheme="majorHAnsi" w:hAnsiTheme="majorHAnsi" w:cstheme="majorHAnsi"/>
        </w:rPr>
        <w:t>(Năm tròn là</w:t>
      </w:r>
      <w:r w:rsidR="00D85773" w:rsidRPr="002611BC">
        <w:rPr>
          <w:rStyle w:val="Vnbnnidung2Innghing"/>
          <w:rFonts w:asciiTheme="majorHAnsi" w:hAnsiTheme="majorHAnsi" w:cstheme="majorHAnsi"/>
        </w:rPr>
        <w:t xml:space="preserve"> năm có chữ số cuối cùng là “0</w:t>
      </w:r>
      <w:r w:rsidR="00786DE7" w:rsidRPr="002611BC">
        <w:rPr>
          <w:rStyle w:val="Vnbnnidung2Innghing"/>
          <w:rFonts w:asciiTheme="majorHAnsi" w:hAnsiTheme="majorHAnsi" w:cstheme="majorHAnsi"/>
        </w:rPr>
        <w:t>”)</w:t>
      </w:r>
      <w:r w:rsidRPr="002611BC">
        <w:rPr>
          <w:rFonts w:asciiTheme="majorHAnsi" w:hAnsiTheme="majorHAnsi" w:cstheme="majorHAnsi"/>
        </w:rPr>
        <w:t xml:space="preserve"> đối với các đối tượng sau:</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w:t>
      </w:r>
      <w:r w:rsidR="00543C45" w:rsidRPr="002611BC">
        <w:rPr>
          <w:rFonts w:asciiTheme="majorHAnsi" w:hAnsiTheme="majorHAnsi" w:cstheme="majorHAnsi"/>
        </w:rPr>
        <w:t>Sở, ban, ngành, đoàn thể tỉnh</w:t>
      </w:r>
      <w:r w:rsidRPr="002611BC">
        <w:rPr>
          <w:rFonts w:asciiTheme="majorHAnsi" w:hAnsiTheme="majorHAnsi" w:cstheme="majorHAnsi"/>
        </w:rPr>
        <w:t>;</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w:t>
      </w:r>
      <w:r w:rsidR="00543C45" w:rsidRPr="002611BC">
        <w:rPr>
          <w:rFonts w:asciiTheme="majorHAnsi" w:hAnsiTheme="majorHAnsi" w:cstheme="majorHAnsi"/>
        </w:rPr>
        <w:t>Các huyện, thị xã, thành phố</w:t>
      </w:r>
      <w:r w:rsidR="00D85773" w:rsidRPr="002611BC">
        <w:rPr>
          <w:rFonts w:asciiTheme="majorHAnsi" w:hAnsiTheme="majorHAnsi" w:cstheme="majorHAnsi"/>
        </w:rPr>
        <w:t xml:space="preserve">; </w:t>
      </w:r>
      <w:r w:rsidRPr="002611BC">
        <w:rPr>
          <w:rFonts w:asciiTheme="majorHAnsi" w:hAnsiTheme="majorHAnsi" w:cstheme="majorHAnsi"/>
        </w:rPr>
        <w:t xml:space="preserve"> </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c) </w:t>
      </w:r>
      <w:r w:rsidR="00543C45" w:rsidRPr="002611BC">
        <w:rPr>
          <w:rFonts w:asciiTheme="majorHAnsi" w:hAnsiTheme="majorHAnsi" w:cstheme="majorHAnsi"/>
        </w:rPr>
        <w:t>Các Hội cấp tỉnh</w:t>
      </w:r>
      <w:r w:rsidR="00786DE7" w:rsidRPr="002611BC">
        <w:rPr>
          <w:rFonts w:asciiTheme="majorHAnsi" w:hAnsiTheme="majorHAnsi" w:cstheme="majorHAnsi"/>
        </w:rPr>
        <w:t xml:space="preserve">, các đơn vị sự nghiệp thuộc </w:t>
      </w:r>
      <w:r w:rsidR="00116313" w:rsidRPr="002611BC">
        <w:rPr>
          <w:rFonts w:asciiTheme="majorHAnsi" w:hAnsiTheme="majorHAnsi" w:cstheme="majorHAnsi"/>
        </w:rPr>
        <w:t>UBND</w:t>
      </w:r>
      <w:r w:rsidR="00786DE7" w:rsidRPr="002611BC">
        <w:rPr>
          <w:rFonts w:asciiTheme="majorHAnsi" w:hAnsiTheme="majorHAnsi" w:cstheme="majorHAnsi"/>
        </w:rPr>
        <w:t xml:space="preserve"> </w:t>
      </w:r>
      <w:r w:rsidR="00543C45" w:rsidRPr="002611BC">
        <w:rPr>
          <w:rFonts w:asciiTheme="majorHAnsi" w:hAnsiTheme="majorHAnsi" w:cstheme="majorHAnsi"/>
        </w:rPr>
        <w:t>tỉnh</w:t>
      </w:r>
      <w:r w:rsidR="00786DE7" w:rsidRPr="002611BC">
        <w:rPr>
          <w:rFonts w:asciiTheme="majorHAnsi" w:hAnsiTheme="majorHAnsi" w:cstheme="majorHAnsi"/>
        </w:rPr>
        <w:t>; các doanh nghiệp địa phương, doanh nghiệp Trung ương đóng trên địa bàn</w:t>
      </w:r>
      <w:r w:rsidR="00543C45" w:rsidRPr="002611BC">
        <w:rPr>
          <w:rFonts w:asciiTheme="majorHAnsi" w:hAnsiTheme="majorHAnsi" w:cstheme="majorHAnsi"/>
        </w:rPr>
        <w:t xml:space="preserve"> tỉnh</w:t>
      </w:r>
      <w:r w:rsidR="00786DE7" w:rsidRPr="002611BC">
        <w:rPr>
          <w:rFonts w:asciiTheme="majorHAnsi" w:hAnsiTheme="majorHAnsi" w:cstheme="majorHAnsi"/>
        </w:rPr>
        <w:t>; cơ quan</w:t>
      </w:r>
      <w:r w:rsidR="00D85773" w:rsidRPr="002611BC">
        <w:rPr>
          <w:rFonts w:asciiTheme="majorHAnsi" w:hAnsiTheme="majorHAnsi" w:cstheme="majorHAnsi"/>
        </w:rPr>
        <w:t xml:space="preserve"> </w:t>
      </w:r>
      <w:r w:rsidRPr="002611BC">
        <w:rPr>
          <w:rFonts w:asciiTheme="majorHAnsi" w:hAnsiTheme="majorHAnsi" w:cstheme="majorHAnsi"/>
        </w:rPr>
        <w:t>thuộc ngành dọc quản lý;</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d) </w:t>
      </w:r>
      <w:r w:rsidR="00786DE7" w:rsidRPr="002611BC">
        <w:rPr>
          <w:rFonts w:asciiTheme="majorHAnsi" w:hAnsiTheme="majorHAnsi" w:cstheme="majorHAnsi"/>
        </w:rPr>
        <w:t>Ngoài quy định nêu trên các tập th</w:t>
      </w:r>
      <w:r w:rsidR="00543C45" w:rsidRPr="002611BC">
        <w:rPr>
          <w:rFonts w:asciiTheme="majorHAnsi" w:hAnsiTheme="majorHAnsi" w:cstheme="majorHAnsi"/>
        </w:rPr>
        <w:t>ể</w:t>
      </w:r>
      <w:r w:rsidR="00786DE7" w:rsidRPr="002611BC">
        <w:rPr>
          <w:rFonts w:asciiTheme="majorHAnsi" w:hAnsiTheme="majorHAnsi" w:cstheme="majorHAnsi"/>
        </w:rPr>
        <w:t xml:space="preserve"> khác có th</w:t>
      </w:r>
      <w:r w:rsidR="000132DC" w:rsidRPr="002611BC">
        <w:rPr>
          <w:rFonts w:asciiTheme="majorHAnsi" w:hAnsiTheme="majorHAnsi" w:cstheme="majorHAnsi"/>
        </w:rPr>
        <w:t xml:space="preserve">ể </w:t>
      </w:r>
      <w:r w:rsidR="00786DE7" w:rsidRPr="002611BC">
        <w:rPr>
          <w:rFonts w:asciiTheme="majorHAnsi" w:hAnsiTheme="majorHAnsi" w:cstheme="majorHAnsi"/>
        </w:rPr>
        <w:t>được xét, tặng Bằng khen khi tổ chức kỷ niệm các ngày thành lập, ngày truyền thống khi được sự nhất trí bằng văn bản của Chủ t</w:t>
      </w:r>
      <w:r w:rsidRPr="002611BC">
        <w:rPr>
          <w:rFonts w:asciiTheme="majorHAnsi" w:hAnsiTheme="majorHAnsi" w:cstheme="majorHAnsi"/>
        </w:rPr>
        <w:t xml:space="preserve">ịch </w:t>
      </w:r>
      <w:r w:rsidR="00116313" w:rsidRPr="002611BC">
        <w:rPr>
          <w:rFonts w:asciiTheme="majorHAnsi" w:hAnsiTheme="majorHAnsi" w:cstheme="majorHAnsi"/>
        </w:rPr>
        <w:t>UBND</w:t>
      </w:r>
      <w:r w:rsidRPr="002611BC">
        <w:rPr>
          <w:rFonts w:asciiTheme="majorHAnsi" w:hAnsiTheme="majorHAnsi" w:cstheme="majorHAnsi"/>
        </w:rPr>
        <w:t xml:space="preserve"> tỉnh.</w:t>
      </w:r>
    </w:p>
    <w:p w:rsidR="00B009AF" w:rsidRPr="002611BC" w:rsidRDefault="00A11E2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8. </w:t>
      </w:r>
      <w:r w:rsidR="00DC1A4E" w:rsidRPr="002611BC">
        <w:rPr>
          <w:rFonts w:asciiTheme="majorHAnsi" w:hAnsiTheme="majorHAnsi" w:cstheme="majorHAnsi"/>
        </w:rPr>
        <w:t xml:space="preserve">Bằng khen của Chủ tịch </w:t>
      </w:r>
      <w:r w:rsidR="00116313" w:rsidRPr="002611BC">
        <w:rPr>
          <w:rFonts w:asciiTheme="majorHAnsi" w:hAnsiTheme="majorHAnsi" w:cstheme="majorHAnsi"/>
        </w:rPr>
        <w:t>UBND</w:t>
      </w:r>
      <w:r w:rsidR="002B2BB2" w:rsidRPr="002611BC">
        <w:rPr>
          <w:rFonts w:asciiTheme="majorHAnsi" w:hAnsiTheme="majorHAnsi" w:cstheme="majorHAnsi"/>
        </w:rPr>
        <w:t xml:space="preserve"> </w:t>
      </w:r>
      <w:r w:rsidR="00786DE7" w:rsidRPr="002611BC">
        <w:rPr>
          <w:rFonts w:asciiTheme="majorHAnsi" w:hAnsiTheme="majorHAnsi" w:cstheme="majorHAnsi"/>
        </w:rPr>
        <w:t>tỉnh tặng cho các nhà hảo tâm, nhà từ thiện, tổ chức, cá nhân có thành tích xuất sắc trong quyên góp, đóng</w:t>
      </w:r>
      <w:r w:rsidRPr="002611BC">
        <w:rPr>
          <w:rFonts w:asciiTheme="majorHAnsi" w:hAnsiTheme="majorHAnsi" w:cstheme="majorHAnsi"/>
        </w:rPr>
        <w:t xml:space="preserve"> góp, tài trợ, hỗ trợ cho tỉnh.</w:t>
      </w:r>
    </w:p>
    <w:p w:rsidR="00B009AF" w:rsidRPr="002611BC" w:rsidRDefault="00786DE7"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Việc tặng thưởng kèm Bằng khen được xét trên cơ sở đề nghị của đơn vị trình khen và kết quả thẩm định, đề xuất của cơ quan Thường trực Hội đồng Thi đua, khen thưởng tỉnh. Tùy từng trường họp Chủ tịch </w:t>
      </w:r>
      <w:r w:rsidR="00116313" w:rsidRPr="002611BC">
        <w:rPr>
          <w:rFonts w:asciiTheme="majorHAnsi" w:hAnsiTheme="majorHAnsi" w:cstheme="majorHAnsi"/>
        </w:rPr>
        <w:t>UBND</w:t>
      </w:r>
      <w:r w:rsidRPr="002611BC">
        <w:rPr>
          <w:rFonts w:asciiTheme="majorHAnsi" w:hAnsiTheme="majorHAnsi" w:cstheme="majorHAnsi"/>
        </w:rPr>
        <w:t xml:space="preserve"> tỉnh sẽ xem xét, quyết định tặng th</w:t>
      </w:r>
      <w:r w:rsidR="00A11E20" w:rsidRPr="002611BC">
        <w:rPr>
          <w:rFonts w:asciiTheme="majorHAnsi" w:hAnsiTheme="majorHAnsi" w:cstheme="majorHAnsi"/>
        </w:rPr>
        <w:t>ưởng cho phù hợp theo quy định.</w:t>
      </w:r>
    </w:p>
    <w:p w:rsidR="00B009AF" w:rsidRPr="002611BC" w:rsidRDefault="00786DE7" w:rsidP="002611BC">
      <w:pPr>
        <w:pStyle w:val="Vnbnnidung21"/>
        <w:shd w:val="clear" w:color="auto" w:fill="auto"/>
        <w:spacing w:before="120" w:after="120" w:line="240" w:lineRule="auto"/>
        <w:ind w:firstLine="709"/>
        <w:jc w:val="both"/>
        <w:rPr>
          <w:rStyle w:val="Vnbnnidung2Inm"/>
          <w:rFonts w:asciiTheme="majorHAnsi" w:hAnsiTheme="majorHAnsi" w:cstheme="majorHAnsi"/>
          <w:b w:val="0"/>
          <w:bCs w:val="0"/>
        </w:rPr>
      </w:pPr>
      <w:r w:rsidRPr="002611BC">
        <w:rPr>
          <w:rStyle w:val="Vnbnnidung2Inm"/>
          <w:rFonts w:asciiTheme="majorHAnsi" w:hAnsiTheme="majorHAnsi" w:cstheme="majorHAnsi"/>
        </w:rPr>
        <w:t>Điều 13. Giấy khen</w:t>
      </w:r>
      <w:r w:rsidR="003E4FE2" w:rsidRPr="002611BC">
        <w:rPr>
          <w:rStyle w:val="Vnbnnidung2Inm"/>
          <w:rFonts w:asciiTheme="majorHAnsi" w:hAnsiTheme="majorHAnsi" w:cstheme="majorHAnsi"/>
        </w:rPr>
        <w:t xml:space="preserve"> </w:t>
      </w:r>
    </w:p>
    <w:p w:rsidR="00B009AF" w:rsidRPr="002611BC" w:rsidRDefault="00EE2964" w:rsidP="002611BC">
      <w:pPr>
        <w:pStyle w:val="Vnbnnidung21"/>
        <w:shd w:val="clear" w:color="auto" w:fill="auto"/>
        <w:spacing w:before="120" w:after="120" w:line="240" w:lineRule="auto"/>
        <w:ind w:firstLine="709"/>
        <w:jc w:val="both"/>
        <w:rPr>
          <w:rFonts w:asciiTheme="majorHAnsi" w:hAnsiTheme="majorHAnsi" w:cstheme="majorHAnsi"/>
          <w:i/>
        </w:rPr>
      </w:pPr>
      <w:r w:rsidRPr="002611BC">
        <w:rPr>
          <w:rFonts w:asciiTheme="majorHAnsi" w:hAnsiTheme="majorHAnsi" w:cstheme="majorHAnsi"/>
        </w:rPr>
        <w:t xml:space="preserve">1. Giấy khen của </w:t>
      </w:r>
      <w:r w:rsidR="00CC0DBB" w:rsidRPr="002611BC">
        <w:rPr>
          <w:rFonts w:asciiTheme="majorHAnsi" w:hAnsiTheme="majorHAnsi" w:cstheme="majorHAnsi"/>
        </w:rPr>
        <w:t xml:space="preserve">Chủ tịch </w:t>
      </w:r>
      <w:r w:rsidR="00116313" w:rsidRPr="002611BC">
        <w:rPr>
          <w:rFonts w:asciiTheme="majorHAnsi" w:hAnsiTheme="majorHAnsi" w:cstheme="majorHAnsi"/>
        </w:rPr>
        <w:t>UBND</w:t>
      </w:r>
      <w:r w:rsidR="002B2BB2" w:rsidRPr="002611BC">
        <w:rPr>
          <w:rFonts w:asciiTheme="majorHAnsi" w:hAnsiTheme="majorHAnsi" w:cstheme="majorHAnsi"/>
        </w:rPr>
        <w:t xml:space="preserve"> </w:t>
      </w:r>
      <w:r w:rsidR="00CC0DBB" w:rsidRPr="002611BC">
        <w:rPr>
          <w:rFonts w:asciiTheme="majorHAnsi" w:hAnsiTheme="majorHAnsi" w:cstheme="majorHAnsi"/>
        </w:rPr>
        <w:t xml:space="preserve">cấp </w:t>
      </w:r>
      <w:r w:rsidRPr="002611BC">
        <w:rPr>
          <w:rFonts w:asciiTheme="majorHAnsi" w:hAnsiTheme="majorHAnsi" w:cstheme="majorHAnsi"/>
        </w:rPr>
        <w:t xml:space="preserve">huyện: </w:t>
      </w:r>
      <w:r w:rsidR="00786DE7" w:rsidRPr="002611BC">
        <w:rPr>
          <w:rFonts w:asciiTheme="majorHAnsi" w:hAnsiTheme="majorHAnsi" w:cstheme="majorHAnsi"/>
        </w:rPr>
        <w:t xml:space="preserve">Thực hiện theo quy định tại Điều 74,75,76, </w:t>
      </w:r>
      <w:r w:rsidR="006E0757">
        <w:rPr>
          <w:rFonts w:asciiTheme="majorHAnsi" w:hAnsiTheme="majorHAnsi" w:cstheme="majorHAnsi"/>
        </w:rPr>
        <w:t xml:space="preserve">Luật Thi đua, khen thưởng </w:t>
      </w:r>
      <w:r w:rsidR="00786DE7" w:rsidRPr="002611BC">
        <w:rPr>
          <w:rFonts w:asciiTheme="majorHAnsi" w:hAnsiTheme="majorHAnsi" w:cstheme="majorHAnsi"/>
        </w:rPr>
        <w:t xml:space="preserve">năm 2003; Khoản 41, 42 Điều 1 Luật sửa đổi, bổ sung một số điều của </w:t>
      </w:r>
      <w:r w:rsidR="006E0757">
        <w:rPr>
          <w:rFonts w:asciiTheme="majorHAnsi" w:hAnsiTheme="majorHAnsi" w:cstheme="majorHAnsi"/>
        </w:rPr>
        <w:t xml:space="preserve">Luật Thi đua, khen thưởng </w:t>
      </w:r>
      <w:r w:rsidR="00786DE7" w:rsidRPr="002611BC">
        <w:rPr>
          <w:rFonts w:asciiTheme="majorHAnsi" w:hAnsiTheme="majorHAnsi" w:cstheme="majorHAnsi"/>
        </w:rPr>
        <w:t>năm 2013 và Điều 40 Nghị định</w:t>
      </w:r>
      <w:r w:rsidR="00F27696" w:rsidRPr="002611BC">
        <w:rPr>
          <w:rFonts w:asciiTheme="majorHAnsi" w:hAnsiTheme="majorHAnsi" w:cstheme="majorHAnsi"/>
        </w:rPr>
        <w:t xml:space="preserve"> số 91/2017/NĐ-CP của Chính phủ.</w:t>
      </w:r>
      <w:r w:rsidR="003E4FE2" w:rsidRPr="002611BC">
        <w:rPr>
          <w:rFonts w:asciiTheme="majorHAnsi" w:hAnsiTheme="majorHAnsi" w:cstheme="majorHAnsi"/>
          <w:i/>
        </w:rPr>
        <w:t xml:space="preserve"> </w:t>
      </w:r>
    </w:p>
    <w:p w:rsidR="0095290A" w:rsidRPr="006E0757"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spacing w:val="-6"/>
        </w:rPr>
      </w:pPr>
      <w:r w:rsidRPr="006E0757">
        <w:rPr>
          <w:rFonts w:asciiTheme="majorHAnsi" w:hAnsiTheme="majorHAnsi" w:cstheme="majorHAnsi"/>
          <w:color w:val="000000" w:themeColor="text1"/>
          <w:spacing w:val="-6"/>
        </w:rPr>
        <w:lastRenderedPageBreak/>
        <w:t xml:space="preserve">2. Khen thưởng Giấy khen của Chủ tịch </w:t>
      </w:r>
      <w:r w:rsidR="007C4E27" w:rsidRPr="006E0757">
        <w:rPr>
          <w:rFonts w:asciiTheme="majorHAnsi" w:hAnsiTheme="majorHAnsi" w:cstheme="majorHAnsi"/>
          <w:color w:val="000000" w:themeColor="text1"/>
          <w:spacing w:val="-6"/>
        </w:rPr>
        <w:t xml:space="preserve">UBND huyện </w:t>
      </w:r>
      <w:r w:rsidRPr="006E0757">
        <w:rPr>
          <w:rFonts w:asciiTheme="majorHAnsi" w:hAnsiTheme="majorHAnsi" w:cstheme="majorHAnsi"/>
          <w:color w:val="000000" w:themeColor="text1"/>
          <w:spacing w:val="-6"/>
        </w:rPr>
        <w:t>cho thành tích đột xuất.</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rPr>
      </w:pPr>
      <w:r w:rsidRPr="002611BC">
        <w:rPr>
          <w:rFonts w:asciiTheme="majorHAnsi" w:hAnsiTheme="majorHAnsi" w:cstheme="majorHAnsi"/>
          <w:color w:val="000000" w:themeColor="text1"/>
        </w:rPr>
        <w:t>a) Tập thể, cá nhân lập được thành tích xuất sắc đột xuất theo quy định tại khoản 3, Điều 13, Nghị định số 91/2017/NĐ-CP của Chính phủ; khoản 1 Điều 9 Thông tư số 12/2019/TT-BNV của Bộ Nội vụ.</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rPr>
      </w:pPr>
      <w:r w:rsidRPr="002611BC">
        <w:rPr>
          <w:rFonts w:asciiTheme="majorHAnsi" w:hAnsiTheme="majorHAnsi" w:cstheme="majorHAnsi"/>
          <w:color w:val="000000" w:themeColor="text1"/>
        </w:rPr>
        <w:t>b) Tập thể, cá nhân đạt giải nhất, nhì, ba (</w:t>
      </w:r>
      <w:r w:rsidRPr="00443469">
        <w:rPr>
          <w:rFonts w:asciiTheme="majorHAnsi" w:hAnsiTheme="majorHAnsi" w:cstheme="majorHAnsi"/>
          <w:color w:val="000000" w:themeColor="text1"/>
        </w:rPr>
        <w:t>hoặc tương đương) trong các cu</w:t>
      </w:r>
      <w:r w:rsidR="000132DC" w:rsidRPr="00443469">
        <w:rPr>
          <w:rFonts w:asciiTheme="majorHAnsi" w:hAnsiTheme="majorHAnsi" w:cstheme="majorHAnsi"/>
          <w:color w:val="000000" w:themeColor="text1"/>
        </w:rPr>
        <w:t xml:space="preserve">ộc thi, hội thi, </w:t>
      </w:r>
      <w:r w:rsidR="00813ECA" w:rsidRPr="00443469">
        <w:rPr>
          <w:rFonts w:asciiTheme="majorHAnsi" w:hAnsiTheme="majorHAnsi" w:cstheme="majorHAnsi"/>
          <w:color w:val="000000" w:themeColor="text1"/>
        </w:rPr>
        <w:t xml:space="preserve">hội diễn, </w:t>
      </w:r>
      <w:r w:rsidR="000132DC" w:rsidRPr="00443469">
        <w:rPr>
          <w:rFonts w:asciiTheme="majorHAnsi" w:hAnsiTheme="majorHAnsi" w:cstheme="majorHAnsi"/>
          <w:color w:val="000000" w:themeColor="text1"/>
        </w:rPr>
        <w:t xml:space="preserve">kì thi từ cấp tỉnh trở lên </w:t>
      </w:r>
      <w:r w:rsidR="000132DC" w:rsidRPr="00443469">
        <w:rPr>
          <w:rFonts w:asciiTheme="majorHAnsi" w:hAnsiTheme="majorHAnsi" w:cstheme="majorHAnsi"/>
          <w:i/>
          <w:color w:val="000000" w:themeColor="text1"/>
        </w:rPr>
        <w:t>(</w:t>
      </w:r>
      <w:r w:rsidR="00116313" w:rsidRPr="00443469">
        <w:rPr>
          <w:rFonts w:asciiTheme="majorHAnsi" w:hAnsiTheme="majorHAnsi" w:cstheme="majorHAnsi"/>
          <w:i/>
          <w:color w:val="000000" w:themeColor="text1"/>
          <w:lang w:val="en-US"/>
        </w:rPr>
        <w:t>đ</w:t>
      </w:r>
      <w:r w:rsidR="000132DC" w:rsidRPr="00443469">
        <w:rPr>
          <w:rFonts w:asciiTheme="majorHAnsi" w:hAnsiTheme="majorHAnsi" w:cstheme="majorHAnsi"/>
          <w:i/>
          <w:color w:val="000000" w:themeColor="text1"/>
        </w:rPr>
        <w:t>ối với ngành Giáo dục và Đào tạo ưu tiên xét khen thưởng cho giáo viên tham gia bồi dưỡng, hướng dẫn và cá nhân học sinh đạt giải từ khuyến khích trở lên trong các cuộc thi</w:t>
      </w:r>
      <w:r w:rsidR="00A63BC3">
        <w:rPr>
          <w:rFonts w:asciiTheme="majorHAnsi" w:hAnsiTheme="majorHAnsi" w:cstheme="majorHAnsi"/>
          <w:i/>
          <w:color w:val="000000" w:themeColor="text1"/>
          <w:lang w:val="en-US"/>
        </w:rPr>
        <w:t>, kì thi</w:t>
      </w:r>
      <w:r w:rsidR="00F27696" w:rsidRPr="00443469">
        <w:rPr>
          <w:rFonts w:asciiTheme="majorHAnsi" w:hAnsiTheme="majorHAnsi" w:cstheme="majorHAnsi"/>
          <w:i/>
          <w:color w:val="000000" w:themeColor="text1"/>
        </w:rPr>
        <w:t xml:space="preserve"> kiến thức). </w:t>
      </w:r>
      <w:r w:rsidRPr="00443469">
        <w:rPr>
          <w:rFonts w:asciiTheme="majorHAnsi" w:hAnsiTheme="majorHAnsi" w:cstheme="majorHAnsi"/>
          <w:color w:val="000000" w:themeColor="text1"/>
        </w:rPr>
        <w:t>Trong</w:t>
      </w:r>
      <w:r w:rsidRPr="002611BC">
        <w:rPr>
          <w:rFonts w:asciiTheme="majorHAnsi" w:hAnsiTheme="majorHAnsi" w:cstheme="majorHAnsi"/>
          <w:color w:val="000000" w:themeColor="text1"/>
        </w:rPr>
        <w:t xml:space="preserve"> trường hợp tập thể, cá nhân đạt giải cao ở nhiều nội dung trong một cuộc thi, kì thi, hội thi thì chỉ được xét khen thưởng cho thành tích cao nhất.</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rPr>
      </w:pPr>
      <w:r w:rsidRPr="002611BC">
        <w:rPr>
          <w:rFonts w:asciiTheme="majorHAnsi" w:hAnsiTheme="majorHAnsi" w:cstheme="majorHAnsi"/>
          <w:color w:val="000000" w:themeColor="text1"/>
        </w:rPr>
        <w:t>c) Tập thể, cá nhân có phát minh, sáng kiến, ứng dụng tiến bộ khoa học - kỹ thuật đem lại hiệu quả được Hội đồng Khoa học cấp huyện chứng nhận.</w:t>
      </w:r>
    </w:p>
    <w:p w:rsidR="0095290A" w:rsidRPr="00FF6267"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spacing w:val="-6"/>
          <w:lang w:val="en-US"/>
        </w:rPr>
      </w:pPr>
      <w:r w:rsidRPr="006E0757">
        <w:rPr>
          <w:rFonts w:asciiTheme="majorHAnsi" w:hAnsiTheme="majorHAnsi" w:cstheme="majorHAnsi"/>
          <w:color w:val="000000" w:themeColor="text1"/>
          <w:spacing w:val="-6"/>
        </w:rPr>
        <w:t xml:space="preserve">3. Giấy khen của Chủ tịch </w:t>
      </w:r>
      <w:r w:rsidR="007C4E27" w:rsidRPr="006E0757">
        <w:rPr>
          <w:rFonts w:asciiTheme="majorHAnsi" w:hAnsiTheme="majorHAnsi" w:cstheme="majorHAnsi"/>
          <w:color w:val="000000" w:themeColor="text1"/>
          <w:spacing w:val="-6"/>
        </w:rPr>
        <w:t xml:space="preserve">UBND huyện </w:t>
      </w:r>
      <w:r w:rsidRPr="006E0757">
        <w:rPr>
          <w:rFonts w:asciiTheme="majorHAnsi" w:hAnsiTheme="majorHAnsi" w:cstheme="majorHAnsi"/>
          <w:color w:val="000000" w:themeColor="text1"/>
          <w:spacing w:val="-6"/>
        </w:rPr>
        <w:t xml:space="preserve">khen thưởng thành tích theo đợt (hoặc chuyên đề) được xét tặng cho tập thể, cá nhân (đối tượng trực tiếp tham gia) lập được thành tích </w:t>
      </w:r>
      <w:r w:rsidRPr="00CC652E">
        <w:rPr>
          <w:rFonts w:asciiTheme="majorHAnsi" w:hAnsiTheme="majorHAnsi" w:cstheme="majorHAnsi"/>
          <w:color w:val="000000" w:themeColor="text1"/>
          <w:spacing w:val="-6"/>
        </w:rPr>
        <w:t>xuất sắc sau khi kết thúc đợt thi đua do Chủ tịch</w:t>
      </w:r>
      <w:r w:rsidR="00813ECA" w:rsidRPr="00CC652E">
        <w:rPr>
          <w:rFonts w:asciiTheme="majorHAnsi" w:hAnsiTheme="majorHAnsi" w:cstheme="majorHAnsi"/>
          <w:color w:val="000000" w:themeColor="text1"/>
          <w:spacing w:val="-6"/>
        </w:rPr>
        <w:t xml:space="preserve"> </w:t>
      </w:r>
      <w:r w:rsidR="007C4E27" w:rsidRPr="00CC652E">
        <w:rPr>
          <w:rFonts w:asciiTheme="majorHAnsi" w:hAnsiTheme="majorHAnsi" w:cstheme="majorHAnsi"/>
          <w:color w:val="000000" w:themeColor="text1"/>
          <w:spacing w:val="-6"/>
        </w:rPr>
        <w:t xml:space="preserve">UBND huyện </w:t>
      </w:r>
      <w:r w:rsidR="00FF6267" w:rsidRPr="00CC652E">
        <w:rPr>
          <w:rFonts w:asciiTheme="majorHAnsi" w:hAnsiTheme="majorHAnsi" w:cstheme="majorHAnsi"/>
          <w:color w:val="000000" w:themeColor="text1"/>
          <w:spacing w:val="-6"/>
          <w:lang w:val="en-US"/>
        </w:rPr>
        <w:t xml:space="preserve">trực tiếp </w:t>
      </w:r>
      <w:r w:rsidRPr="00CC652E">
        <w:rPr>
          <w:rFonts w:asciiTheme="majorHAnsi" w:hAnsiTheme="majorHAnsi" w:cstheme="majorHAnsi"/>
          <w:color w:val="000000" w:themeColor="text1"/>
          <w:spacing w:val="-6"/>
        </w:rPr>
        <w:t xml:space="preserve">phát động </w:t>
      </w:r>
      <w:r w:rsidR="00882E36" w:rsidRPr="00CC652E">
        <w:rPr>
          <w:rFonts w:asciiTheme="majorHAnsi" w:hAnsiTheme="majorHAnsi" w:cstheme="majorHAnsi"/>
          <w:color w:val="000000" w:themeColor="text1"/>
          <w:spacing w:val="-6"/>
          <w:lang w:val="en-US"/>
        </w:rPr>
        <w:t xml:space="preserve">hoặc được uỷ quyền phát động </w:t>
      </w:r>
      <w:r w:rsidRPr="00CC652E">
        <w:rPr>
          <w:rFonts w:asciiTheme="majorHAnsi" w:hAnsiTheme="majorHAnsi" w:cstheme="majorHAnsi"/>
          <w:color w:val="000000" w:themeColor="text1"/>
          <w:spacing w:val="-6"/>
        </w:rPr>
        <w:t>hoặc giao cho các cơ quan, đơn vị</w:t>
      </w:r>
      <w:r w:rsidR="00882E36" w:rsidRPr="00CC652E">
        <w:rPr>
          <w:rFonts w:asciiTheme="majorHAnsi" w:hAnsiTheme="majorHAnsi" w:cstheme="majorHAnsi"/>
          <w:color w:val="000000" w:themeColor="text1"/>
          <w:spacing w:val="-6"/>
          <w:lang w:val="en-US"/>
        </w:rPr>
        <w:t xml:space="preserve"> </w:t>
      </w:r>
      <w:r w:rsidRPr="00CC652E">
        <w:rPr>
          <w:rFonts w:asciiTheme="majorHAnsi" w:hAnsiTheme="majorHAnsi" w:cstheme="majorHAnsi"/>
          <w:color w:val="000000" w:themeColor="text1"/>
          <w:spacing w:val="-6"/>
        </w:rPr>
        <w:t>có liên quan tổ chức phát động.</w:t>
      </w:r>
      <w:r w:rsidR="00FF6267" w:rsidRPr="00CC652E">
        <w:rPr>
          <w:rFonts w:asciiTheme="majorHAnsi" w:hAnsiTheme="majorHAnsi" w:cstheme="majorHAnsi"/>
          <w:color w:val="000000" w:themeColor="text1"/>
          <w:spacing w:val="-6"/>
          <w:lang w:val="en-US"/>
        </w:rPr>
        <w:t xml:space="preserve"> </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rPr>
      </w:pPr>
      <w:r w:rsidRPr="002611BC">
        <w:rPr>
          <w:rFonts w:asciiTheme="majorHAnsi" w:hAnsiTheme="majorHAnsi" w:cstheme="majorHAnsi"/>
          <w:color w:val="000000" w:themeColor="text1"/>
        </w:rPr>
        <w:t>a) Các cơ quan, đơn v</w:t>
      </w:r>
      <w:r w:rsidR="00813ECA" w:rsidRPr="002611BC">
        <w:rPr>
          <w:rFonts w:asciiTheme="majorHAnsi" w:hAnsiTheme="majorHAnsi" w:cstheme="majorHAnsi"/>
          <w:color w:val="000000" w:themeColor="text1"/>
        </w:rPr>
        <w:t>ị</w:t>
      </w:r>
      <w:r w:rsidR="00B32678">
        <w:rPr>
          <w:rFonts w:asciiTheme="majorHAnsi" w:hAnsiTheme="majorHAnsi" w:cstheme="majorHAnsi"/>
          <w:color w:val="000000" w:themeColor="text1"/>
          <w:lang w:val="en-US"/>
        </w:rPr>
        <w:t xml:space="preserve"> </w:t>
      </w:r>
      <w:r w:rsidR="00813ECA" w:rsidRPr="002611BC">
        <w:rPr>
          <w:rFonts w:asciiTheme="majorHAnsi" w:hAnsiTheme="majorHAnsi" w:cstheme="majorHAnsi"/>
          <w:color w:val="000000" w:themeColor="text1"/>
        </w:rPr>
        <w:t xml:space="preserve">đề nghị Chủ tịch </w:t>
      </w:r>
      <w:r w:rsidR="007C4E27" w:rsidRPr="002611BC">
        <w:rPr>
          <w:rFonts w:asciiTheme="majorHAnsi" w:hAnsiTheme="majorHAnsi" w:cstheme="majorHAnsi"/>
          <w:color w:val="000000" w:themeColor="text1"/>
        </w:rPr>
        <w:t xml:space="preserve">UBND huyện </w:t>
      </w:r>
      <w:r w:rsidRPr="002611BC">
        <w:rPr>
          <w:rFonts w:asciiTheme="majorHAnsi" w:hAnsiTheme="majorHAnsi" w:cstheme="majorHAnsi"/>
          <w:color w:val="000000" w:themeColor="text1"/>
        </w:rPr>
        <w:t xml:space="preserve">tặng thưởng giấy khen trong khen thưởng theo đợt (hoặc chuyên đề) phải có kế hoạch cụ thể trình </w:t>
      </w:r>
      <w:r w:rsidR="007C4E27" w:rsidRPr="002611BC">
        <w:rPr>
          <w:rFonts w:asciiTheme="majorHAnsi" w:hAnsiTheme="majorHAnsi" w:cstheme="majorHAnsi"/>
          <w:color w:val="000000" w:themeColor="text1"/>
        </w:rPr>
        <w:t xml:space="preserve">UBND huyện </w:t>
      </w:r>
      <w:r w:rsidRPr="002611BC">
        <w:rPr>
          <w:rFonts w:asciiTheme="majorHAnsi" w:hAnsiTheme="majorHAnsi" w:cstheme="majorHAnsi"/>
          <w:color w:val="000000" w:themeColor="text1"/>
        </w:rPr>
        <w:t>phê duyệt;</w:t>
      </w:r>
    </w:p>
    <w:p w:rsidR="0095290A" w:rsidRPr="007272EF" w:rsidRDefault="0095290A" w:rsidP="002611BC">
      <w:pPr>
        <w:pStyle w:val="Vnbnnidung21"/>
        <w:shd w:val="clear" w:color="auto" w:fill="auto"/>
        <w:spacing w:before="120" w:after="120" w:line="240" w:lineRule="auto"/>
        <w:ind w:firstLine="709"/>
        <w:jc w:val="both"/>
        <w:rPr>
          <w:rFonts w:asciiTheme="majorHAnsi" w:hAnsiTheme="majorHAnsi" w:cstheme="majorHAnsi"/>
          <w:color w:val="000000" w:themeColor="text1"/>
          <w:spacing w:val="-8"/>
        </w:rPr>
      </w:pPr>
      <w:r w:rsidRPr="007272EF">
        <w:rPr>
          <w:rFonts w:asciiTheme="majorHAnsi" w:hAnsiTheme="majorHAnsi" w:cstheme="majorHAnsi"/>
          <w:color w:val="000000" w:themeColor="text1"/>
          <w:spacing w:val="-8"/>
        </w:rPr>
        <w:t xml:space="preserve">b) Giấy khen Chủ tịch </w:t>
      </w:r>
      <w:r w:rsidR="007C4E27" w:rsidRPr="007272EF">
        <w:rPr>
          <w:rFonts w:asciiTheme="majorHAnsi" w:hAnsiTheme="majorHAnsi" w:cstheme="majorHAnsi"/>
          <w:color w:val="000000" w:themeColor="text1"/>
          <w:spacing w:val="-8"/>
        </w:rPr>
        <w:t xml:space="preserve">UBND huyện </w:t>
      </w:r>
      <w:r w:rsidRPr="007272EF">
        <w:rPr>
          <w:rFonts w:asciiTheme="majorHAnsi" w:hAnsiTheme="majorHAnsi" w:cstheme="majorHAnsi"/>
          <w:color w:val="000000" w:themeColor="text1"/>
          <w:spacing w:val="-8"/>
        </w:rPr>
        <w:t xml:space="preserve">xét tặng tối đa cho không quá 02 tập thể và 05 cá nhân có thành tích tiêu biểu xuất sắc nhất trong thực hiện thi đua theo đợt (hoặc chuyên đề). Trường hợp phong trào thi đua có phạm vi ảnh hưởng, đối tượng rộng, sức lan tỏa lớn có thể được xem xét khen thưởng vượt quá số lượng nêu trên nhưng tối đa không quá 10 tập thể và 20 cá nhân. Trường hợp đặc biệt phải có ý kiến chỉ đạo bằng văn bản của Chủ tịch </w:t>
      </w:r>
      <w:r w:rsidR="007C4E27" w:rsidRPr="007272EF">
        <w:rPr>
          <w:rFonts w:asciiTheme="majorHAnsi" w:hAnsiTheme="majorHAnsi" w:cstheme="majorHAnsi"/>
          <w:color w:val="000000" w:themeColor="text1"/>
          <w:spacing w:val="-8"/>
        </w:rPr>
        <w:t xml:space="preserve">UBND huyện </w:t>
      </w:r>
      <w:r w:rsidRPr="007272EF">
        <w:rPr>
          <w:rFonts w:asciiTheme="majorHAnsi" w:hAnsiTheme="majorHAnsi" w:cstheme="majorHAnsi"/>
          <w:color w:val="000000" w:themeColor="text1"/>
          <w:spacing w:val="-8"/>
        </w:rPr>
        <w:t>về số lượng và đối tượng khen thưởng.</w:t>
      </w:r>
    </w:p>
    <w:p w:rsidR="00FF6267" w:rsidRPr="00CC652E" w:rsidRDefault="00FF6267" w:rsidP="002611BC">
      <w:pPr>
        <w:pStyle w:val="Vnbnnidung21"/>
        <w:shd w:val="clear" w:color="auto" w:fill="auto"/>
        <w:spacing w:before="120" w:after="120" w:line="240" w:lineRule="auto"/>
        <w:ind w:firstLine="709"/>
        <w:jc w:val="both"/>
        <w:rPr>
          <w:rFonts w:asciiTheme="majorHAnsi" w:hAnsiTheme="majorHAnsi" w:cstheme="majorHAnsi"/>
          <w:color w:val="000000" w:themeColor="text1"/>
        </w:rPr>
      </w:pPr>
      <w:r w:rsidRPr="00CC652E">
        <w:rPr>
          <w:rFonts w:asciiTheme="majorHAnsi" w:hAnsiTheme="majorHAnsi" w:cstheme="majorHAnsi"/>
          <w:color w:val="000000" w:themeColor="text1"/>
          <w:spacing w:val="-6"/>
          <w:lang w:val="en-US"/>
        </w:rPr>
        <w:t xml:space="preserve">Giấy khen của Chủ tịch UBND huyện cho thành tích đột xuất hoặc chuyên đề tặng cho các tập thể và cá nhân không quá </w:t>
      </w:r>
      <w:r w:rsidR="007B599D">
        <w:rPr>
          <w:rFonts w:asciiTheme="majorHAnsi" w:hAnsiTheme="majorHAnsi" w:cstheme="majorHAnsi"/>
          <w:color w:val="000000" w:themeColor="text1"/>
          <w:spacing w:val="-6"/>
          <w:lang w:val="en-US"/>
        </w:rPr>
        <w:t>0</w:t>
      </w:r>
      <w:r w:rsidR="00CC652E" w:rsidRPr="00CC652E">
        <w:rPr>
          <w:rFonts w:asciiTheme="majorHAnsi" w:hAnsiTheme="majorHAnsi" w:cstheme="majorHAnsi"/>
          <w:color w:val="000000" w:themeColor="text1"/>
          <w:spacing w:val="-6"/>
          <w:lang w:val="en-US"/>
        </w:rPr>
        <w:t>2</w:t>
      </w:r>
      <w:r w:rsidRPr="00CC652E">
        <w:rPr>
          <w:rFonts w:asciiTheme="majorHAnsi" w:hAnsiTheme="majorHAnsi" w:cstheme="majorHAnsi"/>
          <w:color w:val="000000" w:themeColor="text1"/>
          <w:spacing w:val="-6"/>
          <w:lang w:val="en-US"/>
        </w:rPr>
        <w:t xml:space="preserve"> lần trong một năm.</w:t>
      </w:r>
      <w:r w:rsidR="007B599D">
        <w:rPr>
          <w:rFonts w:asciiTheme="majorHAnsi" w:hAnsiTheme="majorHAnsi" w:cstheme="majorHAnsi"/>
          <w:color w:val="000000" w:themeColor="text1"/>
          <w:spacing w:val="-6"/>
          <w:lang w:val="en-US"/>
        </w:rPr>
        <w:t xml:space="preserve"> Các thành tích còn lại sẽ ưu tiên xem xét khen thưởng theo năm, giai đoạn.</w:t>
      </w:r>
    </w:p>
    <w:p w:rsidR="00B009AF"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4</w:t>
      </w:r>
      <w:r w:rsidR="00EE2964" w:rsidRPr="002611BC">
        <w:rPr>
          <w:rFonts w:asciiTheme="majorHAnsi" w:hAnsiTheme="majorHAnsi" w:cstheme="majorHAnsi"/>
        </w:rPr>
        <w:t>.</w:t>
      </w:r>
      <w:r w:rsidR="00A11E20" w:rsidRPr="002611BC">
        <w:rPr>
          <w:rFonts w:asciiTheme="majorHAnsi" w:hAnsiTheme="majorHAnsi" w:cstheme="majorHAnsi"/>
        </w:rPr>
        <w:t xml:space="preserve"> Giấy khen tặng cho hộ gia đình</w:t>
      </w:r>
    </w:p>
    <w:p w:rsidR="00B009AF" w:rsidRPr="006E0757" w:rsidRDefault="00CC0DBB" w:rsidP="002611BC">
      <w:pPr>
        <w:pStyle w:val="Vnbnnidung21"/>
        <w:shd w:val="clear" w:color="auto" w:fill="auto"/>
        <w:spacing w:before="120" w:after="120" w:line="240" w:lineRule="auto"/>
        <w:ind w:firstLine="709"/>
        <w:jc w:val="both"/>
        <w:rPr>
          <w:rFonts w:asciiTheme="majorHAnsi" w:hAnsiTheme="majorHAnsi" w:cstheme="majorHAnsi"/>
          <w:spacing w:val="-6"/>
        </w:rPr>
      </w:pPr>
      <w:r w:rsidRPr="006E0757">
        <w:rPr>
          <w:rFonts w:asciiTheme="majorHAnsi" w:hAnsiTheme="majorHAnsi" w:cstheme="majorHAnsi"/>
          <w:spacing w:val="-6"/>
        </w:rPr>
        <w:t xml:space="preserve">a) Giấy khen </w:t>
      </w:r>
      <w:r w:rsidR="008453CF" w:rsidRPr="006E0757">
        <w:rPr>
          <w:rFonts w:asciiTheme="majorHAnsi" w:hAnsiTheme="majorHAnsi" w:cstheme="majorHAnsi"/>
          <w:spacing w:val="-6"/>
        </w:rPr>
        <w:t xml:space="preserve">của Chủ tịch </w:t>
      </w:r>
      <w:r w:rsidR="007C4E27" w:rsidRPr="006E0757">
        <w:rPr>
          <w:rFonts w:asciiTheme="majorHAnsi" w:hAnsiTheme="majorHAnsi" w:cstheme="majorHAnsi"/>
          <w:spacing w:val="-6"/>
        </w:rPr>
        <w:t xml:space="preserve">UBND huyện </w:t>
      </w:r>
      <w:r w:rsidRPr="006E0757">
        <w:rPr>
          <w:rFonts w:asciiTheme="majorHAnsi" w:hAnsiTheme="majorHAnsi" w:cstheme="majorHAnsi"/>
          <w:spacing w:val="-6"/>
        </w:rPr>
        <w:t xml:space="preserve">để tặng cho hộ gia đình gương mẫu chấp hành tốt chủ trương, chính sách của Đảng, pháp luật của Nhà nước, có đóng góp về công sức, đất đai và tài sản cho địa phương, xã hội. Chủ tịch </w:t>
      </w:r>
      <w:r w:rsidR="00116313" w:rsidRPr="006E0757">
        <w:rPr>
          <w:rFonts w:asciiTheme="majorHAnsi" w:hAnsiTheme="majorHAnsi" w:cstheme="majorHAnsi"/>
          <w:spacing w:val="-6"/>
        </w:rPr>
        <w:t>UBND</w:t>
      </w:r>
      <w:r w:rsidRPr="006E0757">
        <w:rPr>
          <w:rFonts w:asciiTheme="majorHAnsi" w:hAnsiTheme="majorHAnsi" w:cstheme="majorHAnsi"/>
          <w:spacing w:val="-6"/>
        </w:rPr>
        <w:t xml:space="preserve"> cấp huyện căn cứ vào tình hình thực tế quy định mức đóng g</w:t>
      </w:r>
      <w:r w:rsidR="00A11E20" w:rsidRPr="006E0757">
        <w:rPr>
          <w:rFonts w:asciiTheme="majorHAnsi" w:hAnsiTheme="majorHAnsi" w:cstheme="majorHAnsi"/>
          <w:spacing w:val="-6"/>
        </w:rPr>
        <w:t xml:space="preserve">óp để khen thưởng cho phù hợp. </w:t>
      </w:r>
    </w:p>
    <w:p w:rsidR="00CC0DBB" w:rsidRPr="006E0757" w:rsidRDefault="00CC0DBB" w:rsidP="002611BC">
      <w:pPr>
        <w:pStyle w:val="Vnbnnidung21"/>
        <w:shd w:val="clear" w:color="auto" w:fill="auto"/>
        <w:spacing w:before="120" w:after="120" w:line="240" w:lineRule="auto"/>
        <w:ind w:firstLine="709"/>
        <w:jc w:val="both"/>
        <w:rPr>
          <w:rFonts w:asciiTheme="majorHAnsi" w:hAnsiTheme="majorHAnsi" w:cstheme="majorHAnsi"/>
          <w:spacing w:val="-4"/>
        </w:rPr>
      </w:pPr>
      <w:r w:rsidRPr="006E0757">
        <w:rPr>
          <w:rFonts w:asciiTheme="majorHAnsi" w:hAnsiTheme="majorHAnsi" w:cstheme="majorHAnsi"/>
          <w:spacing w:val="-4"/>
        </w:rPr>
        <w:t xml:space="preserve">b)  Giấy khen của Chủ tịch </w:t>
      </w:r>
      <w:r w:rsidR="00116313" w:rsidRPr="006E0757">
        <w:rPr>
          <w:rFonts w:asciiTheme="majorHAnsi" w:hAnsiTheme="majorHAnsi" w:cstheme="majorHAnsi"/>
          <w:spacing w:val="-4"/>
        </w:rPr>
        <w:t>UBND</w:t>
      </w:r>
      <w:r w:rsidR="002B2BB2" w:rsidRPr="006E0757">
        <w:rPr>
          <w:rFonts w:asciiTheme="majorHAnsi" w:hAnsiTheme="majorHAnsi" w:cstheme="majorHAnsi"/>
          <w:spacing w:val="-4"/>
        </w:rPr>
        <w:t xml:space="preserve"> </w:t>
      </w:r>
      <w:r w:rsidRPr="006E0757">
        <w:rPr>
          <w:rFonts w:asciiTheme="majorHAnsi" w:hAnsiTheme="majorHAnsi" w:cstheme="majorHAnsi"/>
          <w:spacing w:val="-4"/>
        </w:rPr>
        <w:t>cấp xã để tặng cho hộ gia đình gương mẫu chấp hành tốt chủ trương, chính sách của Đảng, pháp luật của Nhà nước, có đóng góp về công sức, đất đai và t</w:t>
      </w:r>
      <w:r w:rsidR="00B46375" w:rsidRPr="006E0757">
        <w:rPr>
          <w:rFonts w:asciiTheme="majorHAnsi" w:hAnsiTheme="majorHAnsi" w:cstheme="majorHAnsi"/>
          <w:spacing w:val="-4"/>
        </w:rPr>
        <w:t xml:space="preserve">ài sản cho địa phương, xã hội. </w:t>
      </w:r>
      <w:r w:rsidRPr="006E0757">
        <w:rPr>
          <w:rFonts w:asciiTheme="majorHAnsi" w:hAnsiTheme="majorHAnsi" w:cstheme="majorHAnsi"/>
          <w:spacing w:val="-4"/>
        </w:rPr>
        <w:t xml:space="preserve">Chủ tịch </w:t>
      </w:r>
      <w:r w:rsidR="00116313" w:rsidRPr="006E0757">
        <w:rPr>
          <w:rFonts w:asciiTheme="majorHAnsi" w:hAnsiTheme="majorHAnsi" w:cstheme="majorHAnsi"/>
          <w:spacing w:val="-4"/>
        </w:rPr>
        <w:t>UBND</w:t>
      </w:r>
      <w:r w:rsidRPr="006E0757">
        <w:rPr>
          <w:rFonts w:asciiTheme="majorHAnsi" w:hAnsiTheme="majorHAnsi" w:cstheme="majorHAnsi"/>
          <w:spacing w:val="-4"/>
        </w:rPr>
        <w:t xml:space="preserve"> cấp xã căn cứ vào tình hình thực tế quy định mức đóng góp để khen thưởng cho phù hợp.</w:t>
      </w:r>
    </w:p>
    <w:p w:rsidR="00DC1A4E" w:rsidRPr="002611BC" w:rsidRDefault="00DC1A4E" w:rsidP="006E0757">
      <w:pPr>
        <w:pStyle w:val="Vnbnnidung40"/>
        <w:shd w:val="clear" w:color="auto" w:fill="auto"/>
        <w:spacing w:before="0" w:after="0" w:line="240" w:lineRule="auto"/>
        <w:rPr>
          <w:rFonts w:asciiTheme="majorHAnsi" w:hAnsiTheme="majorHAnsi" w:cstheme="majorHAnsi"/>
        </w:rPr>
      </w:pPr>
      <w:r w:rsidRPr="002611BC">
        <w:rPr>
          <w:rFonts w:asciiTheme="majorHAnsi" w:hAnsiTheme="majorHAnsi" w:cstheme="majorHAnsi"/>
        </w:rPr>
        <w:t>Chương IV</w:t>
      </w:r>
    </w:p>
    <w:p w:rsidR="00B009AF" w:rsidRPr="002611BC" w:rsidRDefault="00DC1A4E" w:rsidP="006E0757">
      <w:pPr>
        <w:pStyle w:val="Vnbnnidung40"/>
        <w:shd w:val="clear" w:color="auto" w:fill="auto"/>
        <w:spacing w:before="0" w:after="0" w:line="240" w:lineRule="auto"/>
        <w:rPr>
          <w:rFonts w:asciiTheme="majorHAnsi" w:hAnsiTheme="majorHAnsi" w:cstheme="majorHAnsi"/>
        </w:rPr>
      </w:pPr>
      <w:r w:rsidRPr="002611BC">
        <w:rPr>
          <w:rFonts w:asciiTheme="majorHAnsi" w:hAnsiTheme="majorHAnsi" w:cstheme="majorHAnsi"/>
        </w:rPr>
        <w:t>THẨM QUYỀN QUYẾT ĐỊNH, XÉT DUYỆT, TRAO TẶNG</w:t>
      </w:r>
      <w:r w:rsidRPr="002611BC">
        <w:rPr>
          <w:rFonts w:asciiTheme="majorHAnsi" w:hAnsiTheme="majorHAnsi" w:cstheme="majorHAnsi"/>
        </w:rPr>
        <w:br/>
        <w:t>CÁC DANH HIỆU THI ĐUA VÀ HÌNH THỨC KHEN THƯỞNG</w:t>
      </w:r>
      <w:bookmarkStart w:id="10" w:name="bookmark16"/>
    </w:p>
    <w:p w:rsidR="00346925" w:rsidRPr="002611BC" w:rsidRDefault="00B009AF" w:rsidP="002611BC">
      <w:pPr>
        <w:pStyle w:val="Vnbnnidung40"/>
        <w:shd w:val="clear" w:color="auto" w:fill="auto"/>
        <w:spacing w:before="120" w:after="120" w:line="240" w:lineRule="auto"/>
        <w:ind w:firstLine="709"/>
        <w:jc w:val="left"/>
        <w:rPr>
          <w:rFonts w:asciiTheme="majorHAnsi" w:hAnsiTheme="majorHAnsi" w:cstheme="majorHAnsi"/>
        </w:rPr>
      </w:pPr>
      <w:r w:rsidRPr="002611BC">
        <w:rPr>
          <w:rFonts w:asciiTheme="majorHAnsi" w:hAnsiTheme="majorHAnsi" w:cstheme="majorHAnsi"/>
        </w:rPr>
        <w:lastRenderedPageBreak/>
        <w:t>Điều 14. Thẩm quyền quyết định, đề nghị khen thưởng</w:t>
      </w:r>
      <w:bookmarkEnd w:id="10"/>
    </w:p>
    <w:p w:rsidR="00346925" w:rsidRPr="002611BC" w:rsidRDefault="00B009AF" w:rsidP="002611BC">
      <w:pPr>
        <w:pStyle w:val="Vnbnnidung40"/>
        <w:shd w:val="clear" w:color="auto" w:fill="auto"/>
        <w:spacing w:before="120" w:after="120" w:line="240" w:lineRule="auto"/>
        <w:ind w:firstLine="709"/>
        <w:jc w:val="left"/>
        <w:rPr>
          <w:rFonts w:asciiTheme="majorHAnsi" w:hAnsiTheme="majorHAnsi" w:cstheme="majorHAnsi"/>
          <w:b w:val="0"/>
        </w:rPr>
      </w:pPr>
      <w:r w:rsidRPr="002611BC">
        <w:rPr>
          <w:rFonts w:asciiTheme="majorHAnsi" w:hAnsiTheme="majorHAnsi" w:cstheme="majorHAnsi"/>
          <w:b w:val="0"/>
        </w:rPr>
        <w:t xml:space="preserve">1. Chủ tịch </w:t>
      </w:r>
      <w:r w:rsidR="00116313" w:rsidRPr="002611BC">
        <w:rPr>
          <w:rFonts w:asciiTheme="majorHAnsi" w:hAnsiTheme="majorHAnsi" w:cstheme="majorHAnsi"/>
          <w:b w:val="0"/>
        </w:rPr>
        <w:t>UBND</w:t>
      </w:r>
      <w:r w:rsidR="002B2BB2" w:rsidRPr="002611BC">
        <w:rPr>
          <w:rFonts w:asciiTheme="majorHAnsi" w:hAnsiTheme="majorHAnsi" w:cstheme="majorHAnsi"/>
          <w:b w:val="0"/>
        </w:rPr>
        <w:t xml:space="preserve"> </w:t>
      </w:r>
      <w:r w:rsidRPr="002611BC">
        <w:rPr>
          <w:rFonts w:asciiTheme="majorHAnsi" w:hAnsiTheme="majorHAnsi" w:cstheme="majorHAnsi"/>
          <w:b w:val="0"/>
        </w:rPr>
        <w:t>tỉnh</w:t>
      </w:r>
    </w:p>
    <w:p w:rsidR="00346925" w:rsidRPr="002611BC" w:rsidRDefault="00B009A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 Quyết định tặng thưởng Bằng khen, tặng danh hiệu “Cờ thi đua xuất sắc”, danh hiệu “Chiến sĩ thi đua cấp tỉnh”, danh hiệu “Tập thể lao động</w:t>
      </w:r>
      <w:r w:rsidR="008A566E" w:rsidRPr="002611BC">
        <w:rPr>
          <w:rFonts w:asciiTheme="majorHAnsi" w:hAnsiTheme="majorHAnsi" w:cstheme="majorHAnsi"/>
          <w:b w:val="0"/>
        </w:rPr>
        <w:t xml:space="preserve"> xuất sắc”</w:t>
      </w:r>
      <w:r w:rsidRPr="002611BC">
        <w:rPr>
          <w:rFonts w:asciiTheme="majorHAnsi" w:hAnsiTheme="majorHAnsi" w:cstheme="majorHAnsi"/>
          <w:b w:val="0"/>
        </w:rPr>
        <w:t>.</w:t>
      </w:r>
    </w:p>
    <w:p w:rsidR="00346925" w:rsidRPr="002611BC" w:rsidRDefault="00B009A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b) Xem xét, đề nghị Thủ tướng Chính phủ, Chủ tịch nước tặng thưởng danh hiệu thi đua, các hình thức khen thưởng thuộc thẩm quyền quyết định của Thủ tướng Chính phủ, Chủ tịch nước.</w:t>
      </w:r>
    </w:p>
    <w:p w:rsidR="00346925" w:rsidRPr="002611BC" w:rsidRDefault="00B009A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c) Hiệp y khen thưởng với các bộ, ban ngành, đoàn thể Trung ương.</w:t>
      </w:r>
    </w:p>
    <w:p w:rsidR="00346925" w:rsidRPr="002611BC" w:rsidRDefault="008A566E"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2. Chủ tịch </w:t>
      </w:r>
      <w:r w:rsidR="00116313" w:rsidRPr="002611BC">
        <w:rPr>
          <w:rFonts w:asciiTheme="majorHAnsi" w:hAnsiTheme="majorHAnsi" w:cstheme="majorHAnsi"/>
          <w:b w:val="0"/>
        </w:rPr>
        <w:t>UBND</w:t>
      </w:r>
      <w:r w:rsidR="00813ECA" w:rsidRPr="002611BC">
        <w:rPr>
          <w:rFonts w:asciiTheme="majorHAnsi" w:hAnsiTheme="majorHAnsi" w:cstheme="majorHAnsi"/>
          <w:b w:val="0"/>
        </w:rPr>
        <w:t xml:space="preserve"> </w:t>
      </w:r>
      <w:r w:rsidR="00B009AF" w:rsidRPr="002611BC">
        <w:rPr>
          <w:rFonts w:asciiTheme="majorHAnsi" w:hAnsiTheme="majorHAnsi" w:cstheme="majorHAnsi"/>
          <w:b w:val="0"/>
        </w:rPr>
        <w:t>huyện</w:t>
      </w:r>
    </w:p>
    <w:p w:rsidR="00346925" w:rsidRPr="002611BC" w:rsidRDefault="00240F8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w:t>
      </w:r>
      <w:r w:rsidR="00B009AF" w:rsidRPr="002611BC">
        <w:rPr>
          <w:rFonts w:asciiTheme="majorHAnsi" w:hAnsiTheme="majorHAnsi" w:cstheme="majorHAnsi"/>
          <w:b w:val="0"/>
        </w:rPr>
        <w:t xml:space="preserve"> Quyết định tặng thưởng Giấy khen; tặng danh hiệu “Chiến sĩ thi đua cơ sở”, danh hiệu “Lao động tiên tiến”, danh hiệu “Tập thể Lao động tiên</w:t>
      </w:r>
      <w:r w:rsidR="008A566E" w:rsidRPr="002611BC">
        <w:rPr>
          <w:rFonts w:asciiTheme="majorHAnsi" w:hAnsiTheme="majorHAnsi" w:cstheme="majorHAnsi"/>
          <w:b w:val="0"/>
        </w:rPr>
        <w:t xml:space="preserve"> tiến”</w:t>
      </w:r>
      <w:r w:rsidR="00B009AF" w:rsidRPr="002611BC">
        <w:rPr>
          <w:rFonts w:asciiTheme="majorHAnsi" w:hAnsiTheme="majorHAnsi" w:cstheme="majorHAnsi"/>
          <w:b w:val="0"/>
        </w:rPr>
        <w:t>, danh hiệu “Thôn, bản, tổ dân phố văn hoá”;</w:t>
      </w:r>
    </w:p>
    <w:p w:rsidR="00346925" w:rsidRPr="002611BC" w:rsidRDefault="00240F8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b)</w:t>
      </w:r>
      <w:r w:rsidR="00B009AF" w:rsidRPr="002611BC">
        <w:rPr>
          <w:rFonts w:asciiTheme="majorHAnsi" w:hAnsiTheme="majorHAnsi" w:cstheme="majorHAnsi"/>
          <w:b w:val="0"/>
        </w:rPr>
        <w:t xml:space="preserve"> Đề nghị Chủ tịch </w:t>
      </w:r>
      <w:r w:rsidR="00116313" w:rsidRPr="002611BC">
        <w:rPr>
          <w:rFonts w:asciiTheme="majorHAnsi" w:hAnsiTheme="majorHAnsi" w:cstheme="majorHAnsi"/>
          <w:b w:val="0"/>
        </w:rPr>
        <w:t>UBND</w:t>
      </w:r>
      <w:r w:rsidR="00FA3DB6" w:rsidRPr="002611BC">
        <w:rPr>
          <w:rFonts w:asciiTheme="majorHAnsi" w:hAnsiTheme="majorHAnsi" w:cstheme="majorHAnsi"/>
          <w:b w:val="0"/>
        </w:rPr>
        <w:t xml:space="preserve"> </w:t>
      </w:r>
      <w:r w:rsidR="00B009AF" w:rsidRPr="002611BC">
        <w:rPr>
          <w:rFonts w:asciiTheme="majorHAnsi" w:hAnsiTheme="majorHAnsi" w:cstheme="majorHAnsi"/>
          <w:b w:val="0"/>
        </w:rPr>
        <w:t>tỉnh xét, tặng thưởng Cờ thi đua</w:t>
      </w:r>
      <w:r w:rsidR="008A566E" w:rsidRPr="002611BC">
        <w:rPr>
          <w:rFonts w:asciiTheme="majorHAnsi" w:hAnsiTheme="majorHAnsi" w:cstheme="majorHAnsi"/>
          <w:b w:val="0"/>
        </w:rPr>
        <w:t xml:space="preserve"> xuất sắc</w:t>
      </w:r>
      <w:r w:rsidR="00B009AF" w:rsidRPr="002611BC">
        <w:rPr>
          <w:rFonts w:asciiTheme="majorHAnsi" w:hAnsiTheme="majorHAnsi" w:cstheme="majorHAnsi"/>
          <w:b w:val="0"/>
        </w:rPr>
        <w:t xml:space="preserve">, Bằng khen, công nhận danh hiệu “Chiến sĩ thi đua cấp tỉnh”, danh hiệu “Tập thể Lao </w:t>
      </w:r>
      <w:r w:rsidR="008A566E" w:rsidRPr="002611BC">
        <w:rPr>
          <w:rFonts w:asciiTheme="majorHAnsi" w:hAnsiTheme="majorHAnsi" w:cstheme="majorHAnsi"/>
          <w:b w:val="0"/>
        </w:rPr>
        <w:t>động xuất sắc”</w:t>
      </w:r>
      <w:r w:rsidR="00B009AF" w:rsidRPr="002611BC">
        <w:rPr>
          <w:rFonts w:asciiTheme="majorHAnsi" w:hAnsiTheme="majorHAnsi" w:cstheme="majorHAnsi"/>
          <w:b w:val="0"/>
        </w:rPr>
        <w:t xml:space="preserve"> và trình khen thưởng cấp Nhà nước.</w:t>
      </w:r>
    </w:p>
    <w:p w:rsidR="00346925" w:rsidRPr="002611BC" w:rsidRDefault="00B009A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4. Chủ tịch </w:t>
      </w:r>
      <w:r w:rsidR="00116313" w:rsidRPr="002611BC">
        <w:rPr>
          <w:rFonts w:asciiTheme="majorHAnsi" w:hAnsiTheme="majorHAnsi" w:cstheme="majorHAnsi"/>
          <w:b w:val="0"/>
        </w:rPr>
        <w:t>UBND</w:t>
      </w:r>
      <w:r w:rsidR="00813ECA" w:rsidRPr="002611BC">
        <w:rPr>
          <w:rFonts w:asciiTheme="majorHAnsi" w:hAnsiTheme="majorHAnsi" w:cstheme="majorHAnsi"/>
          <w:b w:val="0"/>
        </w:rPr>
        <w:t xml:space="preserve"> các</w:t>
      </w:r>
      <w:r w:rsidRPr="002611BC">
        <w:rPr>
          <w:rFonts w:asciiTheme="majorHAnsi" w:hAnsiTheme="majorHAnsi" w:cstheme="majorHAnsi"/>
          <w:b w:val="0"/>
        </w:rPr>
        <w:t xml:space="preserve"> xã</w:t>
      </w:r>
      <w:r w:rsidR="00FA3DB6" w:rsidRPr="002611BC">
        <w:rPr>
          <w:rFonts w:asciiTheme="majorHAnsi" w:hAnsiTheme="majorHAnsi" w:cstheme="majorHAnsi"/>
          <w:b w:val="0"/>
        </w:rPr>
        <w:t>, thị trấn</w:t>
      </w:r>
      <w:r w:rsidR="008A566E" w:rsidRPr="002611BC">
        <w:rPr>
          <w:rFonts w:asciiTheme="majorHAnsi" w:hAnsiTheme="majorHAnsi" w:cstheme="majorHAnsi"/>
          <w:b w:val="0"/>
        </w:rPr>
        <w:t>.</w:t>
      </w:r>
    </w:p>
    <w:p w:rsidR="00346925" w:rsidRPr="002611BC" w:rsidRDefault="00B009A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 Quyết định tặng thưởng Giấy khen, tặng danh hiệu “Lao động tiên tiến”, danh hiệu “Gia đình văn hóa”;</w:t>
      </w:r>
    </w:p>
    <w:p w:rsidR="00346925" w:rsidRPr="00FF0004" w:rsidRDefault="00B009AF"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FF0004">
        <w:rPr>
          <w:rFonts w:asciiTheme="majorHAnsi" w:hAnsiTheme="majorHAnsi" w:cstheme="majorHAnsi"/>
          <w:b w:val="0"/>
          <w:spacing w:val="-4"/>
        </w:rPr>
        <w:t xml:space="preserve">b)  Đề nghị Chủ tịch </w:t>
      </w:r>
      <w:r w:rsidR="007C4E27" w:rsidRPr="00FF0004">
        <w:rPr>
          <w:rFonts w:asciiTheme="majorHAnsi" w:hAnsiTheme="majorHAnsi" w:cstheme="majorHAnsi"/>
          <w:b w:val="0"/>
          <w:spacing w:val="-4"/>
        </w:rPr>
        <w:t xml:space="preserve">UBND huyện </w:t>
      </w:r>
      <w:r w:rsidRPr="00FF0004">
        <w:rPr>
          <w:rFonts w:asciiTheme="majorHAnsi" w:hAnsiTheme="majorHAnsi" w:cstheme="majorHAnsi"/>
          <w:b w:val="0"/>
          <w:spacing w:val="-4"/>
        </w:rPr>
        <w:t xml:space="preserve">xét, tặng danh hiệu “Tập thể Lao động tiên tiến”, danh hiệu “Chiến sĩ thi đua cơ sở”, danh hiệu “Thôn, bản, tổ dân phố văn hoá” và trình các danh hiệu thi đua, hình thức khen thưởng cao hơn theo quy định. </w:t>
      </w:r>
    </w:p>
    <w:p w:rsidR="00346925" w:rsidRPr="002611BC" w:rsidRDefault="00CC0DBB"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5</w:t>
      </w:r>
      <w:r w:rsidR="00B91F49" w:rsidRPr="002611BC">
        <w:rPr>
          <w:rFonts w:asciiTheme="majorHAnsi" w:hAnsiTheme="majorHAnsi" w:cstheme="majorHAnsi"/>
          <w:b w:val="0"/>
        </w:rPr>
        <w:t xml:space="preserve">.  </w:t>
      </w:r>
      <w:r w:rsidR="00DC1A4E" w:rsidRPr="002611BC">
        <w:rPr>
          <w:rFonts w:asciiTheme="majorHAnsi" w:hAnsiTheme="majorHAnsi" w:cstheme="majorHAnsi"/>
          <w:b w:val="0"/>
        </w:rPr>
        <w:t>Đối với các tổ chức kinh tế</w:t>
      </w:r>
    </w:p>
    <w:p w:rsidR="00346925" w:rsidRPr="002611BC" w:rsidRDefault="00DC1A4E"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Đối với doanh nghiệp tư nhân, công ty cổ phần, công ty trách nhiệm hữu hạn, công ty hợp doanh, hợp tác xã, liên hiệp hợp tác xã, Chủ tịch Hội đồng quản trị, Chủ tịch Hội đồng thành viên, Giám đốc doanh nghiệp, người đứng đầu hợp tác xã, liên hiệp hợp tác xã xét và đề nghị Chủ tịch</w:t>
      </w:r>
      <w:r w:rsidR="00813ECA" w:rsidRPr="002611BC">
        <w:rPr>
          <w:rFonts w:asciiTheme="majorHAnsi" w:hAnsiTheme="majorHAnsi" w:cstheme="majorHAnsi"/>
          <w:b w:val="0"/>
        </w:rPr>
        <w:t xml:space="preserve">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xét, tặng thưởng giấy khen, tặng danh hiệu “Chiến sĩ thi đua cơ sở”, danh hiệu “Tập thể Lao động tiên tiến” và trình khen thưởng cấp Nhà nước theo quy định.</w:t>
      </w:r>
    </w:p>
    <w:p w:rsidR="00346925" w:rsidRPr="00FF0004" w:rsidRDefault="00DC1A4E"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FF0004">
        <w:rPr>
          <w:rFonts w:asciiTheme="majorHAnsi" w:hAnsiTheme="majorHAnsi" w:cstheme="majorHAnsi"/>
          <w:b w:val="0"/>
          <w:spacing w:val="-4"/>
        </w:rPr>
        <w:t xml:space="preserve">Đối với các Hội là tổ chức chính trị - xã hội, tổ chức chính trị - xã hội - nghề nghiệp, tổ chức xã hội - nghề nghiệp, Chủ tịch các Hội xét và đề nghị Chủ tịch </w:t>
      </w:r>
      <w:r w:rsidR="007C4E27" w:rsidRPr="00FF0004">
        <w:rPr>
          <w:rFonts w:asciiTheme="majorHAnsi" w:hAnsiTheme="majorHAnsi" w:cstheme="majorHAnsi"/>
          <w:b w:val="0"/>
          <w:spacing w:val="-4"/>
        </w:rPr>
        <w:t xml:space="preserve">UBND huyện </w:t>
      </w:r>
      <w:r w:rsidRPr="00FF0004">
        <w:rPr>
          <w:rFonts w:asciiTheme="majorHAnsi" w:hAnsiTheme="majorHAnsi" w:cstheme="majorHAnsi"/>
          <w:b w:val="0"/>
          <w:spacing w:val="-4"/>
        </w:rPr>
        <w:t>xét, tặng thưởng giấy khen, tặng danh hiệu “Chiến sĩ thi đua cơ sở”, danh hiệu “Tập thể Lao động tiên tiến” và trình khen thưởng cấp Nhà nước theo quy định đồng thời thực hiện theo quy định cơ quan Trung ương của các tổ chức này.</w:t>
      </w:r>
    </w:p>
    <w:p w:rsidR="00346925" w:rsidRPr="002611BC" w:rsidRDefault="00DC1A4E"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Điều 15. Thầm quyền xét duyệt hồ </w:t>
      </w:r>
      <w:r w:rsidRPr="002611BC">
        <w:rPr>
          <w:rStyle w:val="Vnbnnidung4ArialUnicodeMS"/>
          <w:rFonts w:asciiTheme="majorHAnsi" w:hAnsiTheme="majorHAnsi" w:cstheme="majorHAnsi"/>
          <w:b/>
          <w:sz w:val="28"/>
          <w:szCs w:val="28"/>
        </w:rPr>
        <w:t>sơ</w:t>
      </w:r>
      <w:r w:rsidRPr="002611BC">
        <w:rPr>
          <w:rStyle w:val="Vnbnnidung4ArialUnicodeMS"/>
          <w:rFonts w:asciiTheme="majorHAnsi" w:hAnsiTheme="majorHAnsi" w:cstheme="majorHAnsi"/>
          <w:sz w:val="28"/>
          <w:szCs w:val="28"/>
        </w:rPr>
        <w:t xml:space="preserve"> </w:t>
      </w:r>
      <w:r w:rsidRPr="002611BC">
        <w:rPr>
          <w:rFonts w:asciiTheme="majorHAnsi" w:hAnsiTheme="majorHAnsi" w:cstheme="majorHAnsi"/>
        </w:rPr>
        <w:t>khen thưởng</w:t>
      </w:r>
    </w:p>
    <w:p w:rsidR="00346925" w:rsidRPr="002611BC" w:rsidRDefault="000848FA"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1</w:t>
      </w:r>
      <w:r w:rsidR="003509C3" w:rsidRPr="002611BC">
        <w:rPr>
          <w:rFonts w:asciiTheme="majorHAnsi" w:hAnsiTheme="majorHAnsi" w:cstheme="majorHAnsi"/>
          <w:b w:val="0"/>
        </w:rPr>
        <w:t xml:space="preserve">. Hội đồng Thi đua, Khen thưởng huyện chịu trách nhiệm thẩm định, xét duyệt hồ sơ đề nghị khen thưởng các hình thức khen thưởng cấp </w:t>
      </w:r>
      <w:r w:rsidR="00EA35FD" w:rsidRPr="002611BC">
        <w:rPr>
          <w:rFonts w:asciiTheme="majorHAnsi" w:hAnsiTheme="majorHAnsi" w:cstheme="majorHAnsi"/>
          <w:b w:val="0"/>
        </w:rPr>
        <w:t>tỉnh</w:t>
      </w:r>
      <w:r w:rsidR="003509C3" w:rsidRPr="002611BC">
        <w:rPr>
          <w:rFonts w:asciiTheme="majorHAnsi" w:hAnsiTheme="majorHAnsi" w:cstheme="majorHAnsi"/>
          <w:b w:val="0"/>
        </w:rPr>
        <w:t>,</w:t>
      </w:r>
      <w:r w:rsidR="00EA35FD" w:rsidRPr="002611BC">
        <w:rPr>
          <w:rFonts w:asciiTheme="majorHAnsi" w:hAnsiTheme="majorHAnsi" w:cstheme="majorHAnsi"/>
          <w:b w:val="0"/>
        </w:rPr>
        <w:t xml:space="preserve"> cấp Nhà nước,</w:t>
      </w:r>
      <w:r w:rsidR="003509C3" w:rsidRPr="002611BC">
        <w:rPr>
          <w:rFonts w:asciiTheme="majorHAnsi" w:hAnsiTheme="majorHAnsi" w:cstheme="majorHAnsi"/>
          <w:b w:val="0"/>
        </w:rPr>
        <w:t xml:space="preserve"> danh hiệu thi đua </w:t>
      </w:r>
      <w:r w:rsidR="00EA35FD" w:rsidRPr="002611BC">
        <w:rPr>
          <w:rFonts w:asciiTheme="majorHAnsi" w:hAnsiTheme="majorHAnsi" w:cstheme="majorHAnsi"/>
          <w:b w:val="0"/>
        </w:rPr>
        <w:t xml:space="preserve">cấp tỉnh, </w:t>
      </w:r>
      <w:r w:rsidR="003509C3" w:rsidRPr="002611BC">
        <w:rPr>
          <w:rFonts w:asciiTheme="majorHAnsi" w:hAnsiTheme="majorHAnsi" w:cstheme="majorHAnsi"/>
          <w:b w:val="0"/>
        </w:rPr>
        <w:t>cấp Nhà nước.</w:t>
      </w:r>
    </w:p>
    <w:p w:rsidR="00346925" w:rsidRPr="002611BC" w:rsidRDefault="003509C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Đề nghị tặng thưởng “Huân chương lao động hạng nhất” “Huân chương Quân công hạng nhất”, “Huân chương Bảo vệ tổ quốc hạng nhất”, “Huân chương </w:t>
      </w:r>
      <w:r w:rsidRPr="002611BC">
        <w:rPr>
          <w:rFonts w:asciiTheme="majorHAnsi" w:hAnsiTheme="majorHAnsi" w:cstheme="majorHAnsi"/>
          <w:b w:val="0"/>
        </w:rPr>
        <w:lastRenderedPageBreak/>
        <w:t>Chiến công hạng nhất”, “Huân chương Đại đoàn kết dân tộc”, “Huân chương Dũng cảm”, “Huân chương Hữu nghị”, “Huân chương Sao vàng”, “Huân chương Hồ Chí Minh”, “Huân chương độc lập”; Danh hiệu “Nhà giáo Nhân dân”, “Thầy thuốc nhân dân”, “Nghệ sỹ nhân dân”, “Nghệ nhân nhân dân”, danh hiệu “Chiến sĩ thi đua toàn quốc”, danh hiệu “Anh hùng Lao động”, “Anh hùng Lực lượng vũ trang nhân dân”.</w:t>
      </w:r>
    </w:p>
    <w:p w:rsidR="00346925" w:rsidRPr="002611BC" w:rsidRDefault="003509C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2. </w:t>
      </w:r>
      <w:r w:rsidR="00EA35FD" w:rsidRPr="002611BC">
        <w:rPr>
          <w:rFonts w:asciiTheme="majorHAnsi" w:hAnsiTheme="majorHAnsi" w:cstheme="majorHAnsi"/>
          <w:b w:val="0"/>
        </w:rPr>
        <w:t xml:space="preserve">Phòng </w:t>
      </w:r>
      <w:r w:rsidRPr="002611BC">
        <w:rPr>
          <w:rFonts w:asciiTheme="majorHAnsi" w:hAnsiTheme="majorHAnsi" w:cstheme="majorHAnsi"/>
          <w:b w:val="0"/>
        </w:rPr>
        <w:t>Nội vụ (</w:t>
      </w:r>
      <w:r w:rsidR="00EA35FD" w:rsidRPr="002611BC">
        <w:rPr>
          <w:rFonts w:asciiTheme="majorHAnsi" w:hAnsiTheme="majorHAnsi" w:cstheme="majorHAnsi"/>
          <w:b w:val="0"/>
        </w:rPr>
        <w:t>Cơ quan Thường trực Hội đồng</w:t>
      </w:r>
      <w:r w:rsidRPr="002611BC">
        <w:rPr>
          <w:rFonts w:asciiTheme="majorHAnsi" w:hAnsiTheme="majorHAnsi" w:cstheme="majorHAnsi"/>
          <w:b w:val="0"/>
        </w:rPr>
        <w:t xml:space="preserve"> Thi đua, Khen thưởng </w:t>
      </w:r>
      <w:r w:rsidR="00EA35FD" w:rsidRPr="002611BC">
        <w:rPr>
          <w:rFonts w:asciiTheme="majorHAnsi" w:hAnsiTheme="majorHAnsi" w:cstheme="majorHAnsi"/>
          <w:b w:val="0"/>
        </w:rPr>
        <w:t>huyện</w:t>
      </w:r>
      <w:r w:rsidRPr="002611BC">
        <w:rPr>
          <w:rFonts w:asciiTheme="majorHAnsi" w:hAnsiTheme="majorHAnsi" w:cstheme="majorHAnsi"/>
          <w:b w:val="0"/>
        </w:rPr>
        <w:t xml:space="preserve">) chịu trách nhiệm thẩm định, tổng hợp hồ sơ đề nghị khen thưởng cấp </w:t>
      </w:r>
      <w:r w:rsidR="00EA35FD" w:rsidRPr="002611BC">
        <w:rPr>
          <w:rFonts w:asciiTheme="majorHAnsi" w:hAnsiTheme="majorHAnsi" w:cstheme="majorHAnsi"/>
          <w:b w:val="0"/>
        </w:rPr>
        <w:t xml:space="preserve">huyện, </w:t>
      </w:r>
      <w:r w:rsidRPr="002611BC">
        <w:rPr>
          <w:rFonts w:asciiTheme="majorHAnsi" w:hAnsiTheme="majorHAnsi" w:cstheme="majorHAnsi"/>
          <w:b w:val="0"/>
        </w:rPr>
        <w:t xml:space="preserve">báo cáo, trình 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quyết định khen thưởng.</w:t>
      </w:r>
    </w:p>
    <w:p w:rsidR="00346925" w:rsidRPr="002611BC" w:rsidRDefault="003509C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 Đối với danh hiệu “</w:t>
      </w:r>
      <w:r w:rsidR="00EA35FD" w:rsidRPr="002611BC">
        <w:rPr>
          <w:rFonts w:asciiTheme="majorHAnsi" w:hAnsiTheme="majorHAnsi" w:cstheme="majorHAnsi"/>
          <w:b w:val="0"/>
        </w:rPr>
        <w:t>Chiến sĩ thi đua cơ sở</w:t>
      </w:r>
      <w:r w:rsidRPr="002611BC">
        <w:rPr>
          <w:rFonts w:asciiTheme="majorHAnsi" w:hAnsiTheme="majorHAnsi" w:cstheme="majorHAnsi"/>
          <w:b w:val="0"/>
        </w:rPr>
        <w:t xml:space="preserve">”, </w:t>
      </w:r>
      <w:r w:rsidR="00EA35FD" w:rsidRPr="002611BC">
        <w:rPr>
          <w:rFonts w:asciiTheme="majorHAnsi" w:hAnsiTheme="majorHAnsi" w:cstheme="majorHAnsi"/>
          <w:b w:val="0"/>
        </w:rPr>
        <w:t xml:space="preserve">Phòng </w:t>
      </w:r>
      <w:r w:rsidRPr="002611BC">
        <w:rPr>
          <w:rFonts w:asciiTheme="majorHAnsi" w:hAnsiTheme="majorHAnsi" w:cstheme="majorHAnsi"/>
          <w:b w:val="0"/>
        </w:rPr>
        <w:t xml:space="preserve">Nội vụ </w:t>
      </w:r>
      <w:r w:rsidR="00EA35FD" w:rsidRPr="002611BC">
        <w:rPr>
          <w:rFonts w:asciiTheme="majorHAnsi" w:hAnsiTheme="majorHAnsi" w:cstheme="majorHAnsi"/>
          <w:b w:val="0"/>
        </w:rPr>
        <w:t>(Cơ quan Thường trực Hội đồng Thi đua, Khen thưởng huyện)</w:t>
      </w:r>
      <w:r w:rsidRPr="002611BC">
        <w:rPr>
          <w:rFonts w:asciiTheme="majorHAnsi" w:hAnsiTheme="majorHAnsi" w:cstheme="majorHAnsi"/>
          <w:b w:val="0"/>
        </w:rPr>
        <w:t xml:space="preserve"> thông qua Hội đồng Thi đua, Khen thưởng </w:t>
      </w:r>
      <w:r w:rsidR="00EA35FD" w:rsidRPr="002611BC">
        <w:rPr>
          <w:rFonts w:asciiTheme="majorHAnsi" w:hAnsiTheme="majorHAnsi" w:cstheme="majorHAnsi"/>
          <w:b w:val="0"/>
        </w:rPr>
        <w:t>huyện</w:t>
      </w:r>
      <w:r w:rsidRPr="002611BC">
        <w:rPr>
          <w:rFonts w:asciiTheme="majorHAnsi" w:hAnsiTheme="majorHAnsi" w:cstheme="majorHAnsi"/>
          <w:b w:val="0"/>
        </w:rPr>
        <w:t xml:space="preserve"> trước khi báo cáo, trình 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quyết định;</w:t>
      </w:r>
    </w:p>
    <w:p w:rsidR="00346925" w:rsidRPr="00FF0004" w:rsidRDefault="003509C3"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FF0004">
        <w:rPr>
          <w:rFonts w:asciiTheme="majorHAnsi" w:hAnsiTheme="majorHAnsi" w:cstheme="majorHAnsi"/>
          <w:b w:val="0"/>
          <w:spacing w:val="-4"/>
        </w:rPr>
        <w:t xml:space="preserve">b) Đối với tập thể, cá nhân được đề nghị khen thưởng </w:t>
      </w:r>
      <w:r w:rsidR="005F4661" w:rsidRPr="00FF0004">
        <w:rPr>
          <w:rFonts w:asciiTheme="majorHAnsi" w:hAnsiTheme="majorHAnsi" w:cstheme="majorHAnsi"/>
          <w:b w:val="0"/>
          <w:spacing w:val="-4"/>
        </w:rPr>
        <w:t xml:space="preserve">giấy khen của Chủ tịch </w:t>
      </w:r>
      <w:r w:rsidR="007C4E27" w:rsidRPr="00FF0004">
        <w:rPr>
          <w:rFonts w:asciiTheme="majorHAnsi" w:hAnsiTheme="majorHAnsi" w:cstheme="majorHAnsi"/>
          <w:b w:val="0"/>
          <w:spacing w:val="-4"/>
        </w:rPr>
        <w:t xml:space="preserve">UBND huyện </w:t>
      </w:r>
      <w:r w:rsidRPr="00FF0004">
        <w:rPr>
          <w:rFonts w:asciiTheme="majorHAnsi" w:hAnsiTheme="majorHAnsi" w:cstheme="majorHAnsi"/>
          <w:b w:val="0"/>
          <w:spacing w:val="-4"/>
        </w:rPr>
        <w:t xml:space="preserve">lấy ý kiến </w:t>
      </w:r>
      <w:r w:rsidR="005F4661" w:rsidRPr="00FF0004">
        <w:rPr>
          <w:rFonts w:asciiTheme="majorHAnsi" w:hAnsiTheme="majorHAnsi" w:cstheme="majorHAnsi"/>
          <w:b w:val="0"/>
          <w:spacing w:val="-4"/>
        </w:rPr>
        <w:t>các thành viên Hội đồng thi đua, khen thưởng huyện</w:t>
      </w:r>
      <w:r w:rsidR="00DA1F5A" w:rsidRPr="00FF0004">
        <w:rPr>
          <w:rFonts w:asciiTheme="majorHAnsi" w:hAnsiTheme="majorHAnsi" w:cstheme="majorHAnsi"/>
          <w:b w:val="0"/>
          <w:spacing w:val="-4"/>
        </w:rPr>
        <w:t xml:space="preserve"> trong thời hạn ít nhấ</w:t>
      </w:r>
      <w:r w:rsidRPr="00FF0004">
        <w:rPr>
          <w:rFonts w:asciiTheme="majorHAnsi" w:hAnsiTheme="majorHAnsi" w:cstheme="majorHAnsi"/>
          <w:b w:val="0"/>
          <w:spacing w:val="-4"/>
        </w:rPr>
        <w:t xml:space="preserve">t là 07 ngày làm việc trước khi trình Hội đồng Thi đua - Khen thưởng </w:t>
      </w:r>
      <w:r w:rsidR="005F4661" w:rsidRPr="00FF0004">
        <w:rPr>
          <w:rFonts w:asciiTheme="majorHAnsi" w:hAnsiTheme="majorHAnsi" w:cstheme="majorHAnsi"/>
          <w:b w:val="0"/>
          <w:spacing w:val="-4"/>
        </w:rPr>
        <w:t>huyện</w:t>
      </w:r>
      <w:r w:rsidRPr="00FF0004">
        <w:rPr>
          <w:rFonts w:asciiTheme="majorHAnsi" w:hAnsiTheme="majorHAnsi" w:cstheme="majorHAnsi"/>
          <w:b w:val="0"/>
          <w:spacing w:val="-4"/>
        </w:rPr>
        <w:t xml:space="preserve"> họp xét khen thưởng (trừ trường hợp có thành tích xuất sắc đột xuất).</w:t>
      </w:r>
    </w:p>
    <w:p w:rsidR="00346925" w:rsidRPr="002611BC" w:rsidRDefault="003509C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c) C</w:t>
      </w:r>
      <w:r w:rsidR="005F4661" w:rsidRPr="002611BC">
        <w:rPr>
          <w:rFonts w:asciiTheme="majorHAnsi" w:hAnsiTheme="majorHAnsi" w:cstheme="majorHAnsi"/>
          <w:b w:val="0"/>
        </w:rPr>
        <w:t>hịu trách nhiệm trước Chủ</w:t>
      </w:r>
      <w:bookmarkStart w:id="11" w:name="_GoBack"/>
      <w:bookmarkEnd w:id="11"/>
      <w:r w:rsidR="005F4661" w:rsidRPr="002611BC">
        <w:rPr>
          <w:rFonts w:asciiTheme="majorHAnsi" w:hAnsiTheme="majorHAnsi" w:cstheme="majorHAnsi"/>
          <w:b w:val="0"/>
        </w:rPr>
        <w:t xml:space="preserve">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 xml:space="preserve">về thủ tục hồ sơ, thời gian trình khen của các </w:t>
      </w:r>
      <w:r w:rsidR="008C0428" w:rsidRPr="002611BC">
        <w:rPr>
          <w:rFonts w:asciiTheme="majorHAnsi" w:hAnsiTheme="majorHAnsi" w:cstheme="majorHAnsi"/>
          <w:b w:val="0"/>
        </w:rPr>
        <w:t>phòng, ban, đoàn thể, cụm -</w:t>
      </w:r>
      <w:r w:rsidR="005F4661" w:rsidRPr="002611BC">
        <w:rPr>
          <w:rFonts w:asciiTheme="majorHAnsi" w:hAnsiTheme="majorHAnsi" w:cstheme="majorHAnsi"/>
          <w:b w:val="0"/>
        </w:rPr>
        <w:t xml:space="preserve"> khối thi đua, các xã, thị trấn</w:t>
      </w:r>
      <w:r w:rsidRPr="002611BC">
        <w:rPr>
          <w:rFonts w:asciiTheme="majorHAnsi" w:hAnsiTheme="majorHAnsi" w:cstheme="majorHAnsi"/>
          <w:b w:val="0"/>
        </w:rPr>
        <w:t xml:space="preserve"> khi trình 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khen thưởng hoặc trình cấp trên khen thưởng.</w:t>
      </w:r>
    </w:p>
    <w:p w:rsidR="00346925" w:rsidRPr="002611BC" w:rsidRDefault="005F4661"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3. </w:t>
      </w:r>
      <w:r w:rsidR="00F72408" w:rsidRPr="002611BC">
        <w:rPr>
          <w:rFonts w:asciiTheme="majorHAnsi" w:hAnsiTheme="majorHAnsi" w:cstheme="majorHAnsi"/>
          <w:b w:val="0"/>
        </w:rPr>
        <w:t xml:space="preserve">Hội đồng thi đua, khen thưởng các cơ quan, đơn vị, </w:t>
      </w:r>
      <w:r w:rsidRPr="002611BC">
        <w:rPr>
          <w:rFonts w:asciiTheme="majorHAnsi" w:hAnsiTheme="majorHAnsi" w:cstheme="majorHAnsi"/>
          <w:b w:val="0"/>
        </w:rPr>
        <w:t>các xã, thị trấn</w:t>
      </w:r>
      <w:r w:rsidR="00F72408" w:rsidRPr="002611BC">
        <w:rPr>
          <w:rFonts w:asciiTheme="majorHAnsi" w:hAnsiTheme="majorHAnsi" w:cstheme="majorHAnsi"/>
          <w:b w:val="0"/>
        </w:rPr>
        <w:t xml:space="preserve"> chịu trách nhiệm thẩm</w:t>
      </w:r>
      <w:r w:rsidRPr="002611BC">
        <w:rPr>
          <w:rFonts w:asciiTheme="majorHAnsi" w:hAnsiTheme="majorHAnsi" w:cstheme="majorHAnsi"/>
          <w:b w:val="0"/>
        </w:rPr>
        <w:t xml:space="preserve"> định, xét duyệt hồ sơ thuộc thẩm quyề</w:t>
      </w:r>
      <w:r w:rsidR="00F72408" w:rsidRPr="002611BC">
        <w:rPr>
          <w:rFonts w:asciiTheme="majorHAnsi" w:hAnsiTheme="majorHAnsi" w:cstheme="majorHAnsi"/>
          <w:b w:val="0"/>
        </w:rPr>
        <w:t xml:space="preserve">n đảm bảo đúng tiêu chuẩn theo quy định của </w:t>
      </w:r>
      <w:r w:rsidR="006E0757">
        <w:rPr>
          <w:rFonts w:asciiTheme="majorHAnsi" w:hAnsiTheme="majorHAnsi" w:cstheme="majorHAnsi"/>
          <w:b w:val="0"/>
        </w:rPr>
        <w:t xml:space="preserve">Luật Thi đua, khen thưởng </w:t>
      </w:r>
      <w:r w:rsidR="00F72408" w:rsidRPr="002611BC">
        <w:rPr>
          <w:rFonts w:asciiTheme="majorHAnsi" w:hAnsiTheme="majorHAnsi" w:cstheme="majorHAnsi"/>
          <w:b w:val="0"/>
        </w:rPr>
        <w:t>và các văn bản hướng dẫn có liên quan trước khi trình cấp có thẩm quyền xem xét, quyết định khen thưởng.</w:t>
      </w:r>
    </w:p>
    <w:p w:rsidR="00346925" w:rsidRPr="002611BC" w:rsidRDefault="00F72408"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rPr>
        <w:t>Điều 16. Tuyến trình khen thưởng</w:t>
      </w:r>
    </w:p>
    <w:p w:rsidR="00346925" w:rsidRPr="002611BC" w:rsidRDefault="005F4661"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1. </w:t>
      </w:r>
      <w:r w:rsidR="00F72408" w:rsidRPr="002611BC">
        <w:rPr>
          <w:rFonts w:asciiTheme="majorHAnsi" w:hAnsiTheme="majorHAnsi" w:cstheme="majorHAnsi"/>
          <w:b w:val="0"/>
        </w:rPr>
        <w:t>Tuyến trình khen thưởng thực hiện theo quy định tại Điều 46 Nghị địn</w:t>
      </w:r>
      <w:r w:rsidRPr="002611BC">
        <w:rPr>
          <w:rFonts w:asciiTheme="majorHAnsi" w:hAnsiTheme="majorHAnsi" w:cstheme="majorHAnsi"/>
          <w:b w:val="0"/>
        </w:rPr>
        <w:t>h số 91/2017/NĐ-CP của Chính phủ</w:t>
      </w:r>
      <w:r w:rsidR="00F72408" w:rsidRPr="002611BC">
        <w:rPr>
          <w:rFonts w:asciiTheme="majorHAnsi" w:hAnsiTheme="majorHAnsi" w:cstheme="majorHAnsi"/>
          <w:b w:val="0"/>
        </w:rPr>
        <w:t>.</w:t>
      </w:r>
    </w:p>
    <w:p w:rsidR="00346925" w:rsidRPr="002611BC" w:rsidRDefault="005F4661"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2. Phòng</w:t>
      </w:r>
      <w:r w:rsidR="00F72408" w:rsidRPr="002611BC">
        <w:rPr>
          <w:rFonts w:asciiTheme="majorHAnsi" w:hAnsiTheme="majorHAnsi" w:cstheme="majorHAnsi"/>
          <w:b w:val="0"/>
        </w:rPr>
        <w:t xml:space="preserve">, ban, ngành, đoàn thể, </w:t>
      </w:r>
      <w:r w:rsidR="003D6393" w:rsidRPr="002611BC">
        <w:rPr>
          <w:rFonts w:asciiTheme="majorHAnsi" w:hAnsiTheme="majorHAnsi" w:cstheme="majorHAnsi"/>
          <w:b w:val="0"/>
        </w:rPr>
        <w:t>các xã, thị trấn</w:t>
      </w:r>
      <w:r w:rsidR="00F72408" w:rsidRPr="002611BC">
        <w:rPr>
          <w:rFonts w:asciiTheme="majorHAnsi" w:hAnsiTheme="majorHAnsi" w:cstheme="majorHAnsi"/>
          <w:b w:val="0"/>
        </w:rPr>
        <w:t xml:space="preserve"> </w:t>
      </w:r>
      <w:r w:rsidR="003D6393" w:rsidRPr="002611BC">
        <w:rPr>
          <w:rFonts w:asciiTheme="majorHAnsi" w:hAnsiTheme="majorHAnsi" w:cstheme="majorHAnsi"/>
          <w:b w:val="0"/>
        </w:rPr>
        <w:t xml:space="preserve">nào </w:t>
      </w:r>
      <w:r w:rsidR="00F72408" w:rsidRPr="002611BC">
        <w:rPr>
          <w:rFonts w:asciiTheme="majorHAnsi" w:hAnsiTheme="majorHAnsi" w:cstheme="majorHAnsi"/>
          <w:b w:val="0"/>
        </w:rPr>
        <w:t>chủ trì phát động các đợt thi đua theo chuyên đề, khi sơ kết, tổng kết khen thưởng sử dụng hình thức khen thưởng thuộc thẩm quyền, trường hợp thành tích lập được đặc biệt tiêu biểu xuấ</w:t>
      </w:r>
      <w:r w:rsidRPr="002611BC">
        <w:rPr>
          <w:rFonts w:asciiTheme="majorHAnsi" w:hAnsiTheme="majorHAnsi" w:cstheme="majorHAnsi"/>
          <w:b w:val="0"/>
        </w:rPr>
        <w:t>t sắc và có sức ảnh hưởng lớn mớ</w:t>
      </w:r>
      <w:r w:rsidR="00F72408" w:rsidRPr="002611BC">
        <w:rPr>
          <w:rFonts w:asciiTheme="majorHAnsi" w:hAnsiTheme="majorHAnsi" w:cstheme="majorHAnsi"/>
          <w:b w:val="0"/>
        </w:rPr>
        <w:t>i đề nghị cấp trên khen thưởng.</w:t>
      </w:r>
    </w:p>
    <w:p w:rsidR="00346925" w:rsidRPr="002611BC" w:rsidRDefault="005F4661"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3. </w:t>
      </w:r>
      <w:r w:rsidR="00F72408" w:rsidRPr="002611BC">
        <w:rPr>
          <w:rFonts w:asciiTheme="majorHAnsi" w:hAnsiTheme="majorHAnsi" w:cstheme="majorHAnsi"/>
          <w:b w:val="0"/>
        </w:rPr>
        <w:t>Đ</w:t>
      </w:r>
      <w:r w:rsidR="00C8779F" w:rsidRPr="002611BC">
        <w:rPr>
          <w:rFonts w:asciiTheme="majorHAnsi" w:hAnsiTheme="majorHAnsi" w:cstheme="majorHAnsi"/>
          <w:b w:val="0"/>
        </w:rPr>
        <w:t>ối với hợp tác xã, liên hiệp hợp</w:t>
      </w:r>
      <w:r w:rsidR="00F72408" w:rsidRPr="002611BC">
        <w:rPr>
          <w:rFonts w:asciiTheme="majorHAnsi" w:hAnsiTheme="majorHAnsi" w:cstheme="majorHAnsi"/>
          <w:b w:val="0"/>
        </w:rPr>
        <w:t xml:space="preserve"> tác xã, các tổ chức xã hội do Chủ tịch</w:t>
      </w:r>
      <w:r w:rsidR="003D6393" w:rsidRPr="002611BC">
        <w:rPr>
          <w:rFonts w:asciiTheme="majorHAnsi" w:hAnsiTheme="majorHAnsi" w:cstheme="majorHAnsi"/>
          <w:b w:val="0"/>
        </w:rPr>
        <w:t xml:space="preserve"> </w:t>
      </w:r>
      <w:r w:rsidR="00116313" w:rsidRPr="002611BC">
        <w:rPr>
          <w:rFonts w:asciiTheme="majorHAnsi" w:hAnsiTheme="majorHAnsi" w:cstheme="majorHAnsi"/>
          <w:b w:val="0"/>
        </w:rPr>
        <w:t>UBND</w:t>
      </w:r>
      <w:r w:rsidR="008C0428" w:rsidRPr="002611BC">
        <w:rPr>
          <w:rFonts w:asciiTheme="majorHAnsi" w:hAnsiTheme="majorHAnsi" w:cstheme="majorHAnsi"/>
          <w:b w:val="0"/>
        </w:rPr>
        <w:t xml:space="preserve"> các xã, thị trấn</w:t>
      </w:r>
      <w:r w:rsidR="003D6393" w:rsidRPr="002611BC">
        <w:rPr>
          <w:rFonts w:asciiTheme="majorHAnsi" w:hAnsiTheme="majorHAnsi" w:cstheme="majorHAnsi"/>
          <w:b w:val="0"/>
        </w:rPr>
        <w:t xml:space="preserve"> khen thưởng hoặc trình cấp trên khen thưởng.</w:t>
      </w:r>
    </w:p>
    <w:p w:rsidR="00346925" w:rsidRPr="002611BC" w:rsidRDefault="003D639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4. Đối với tổ chức, cá nhân thuộc giáo hội do cơ quan quản lý nhà nước về tôn giáo (Phòng Nội vụ) trình 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 xml:space="preserve">sau khi lấy ý kiến các cơ quan có liên quan về tôn giáo; xem xét, trình 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xét, khen thưởng hoặc trình Chủ tịch</w:t>
      </w:r>
      <w:r w:rsidR="00DA1F5A" w:rsidRPr="002611BC">
        <w:rPr>
          <w:rFonts w:asciiTheme="majorHAnsi" w:hAnsiTheme="majorHAnsi" w:cstheme="majorHAnsi"/>
          <w:b w:val="0"/>
        </w:rPr>
        <w:t xml:space="preserve"> </w:t>
      </w:r>
      <w:r w:rsidR="00116313" w:rsidRPr="002611BC">
        <w:rPr>
          <w:rFonts w:asciiTheme="majorHAnsi" w:hAnsiTheme="majorHAnsi" w:cstheme="majorHAnsi"/>
          <w:b w:val="0"/>
        </w:rPr>
        <w:t>UBND</w:t>
      </w:r>
      <w:r w:rsidRPr="002611BC">
        <w:rPr>
          <w:rFonts w:asciiTheme="majorHAnsi" w:hAnsiTheme="majorHAnsi" w:cstheme="majorHAnsi"/>
          <w:b w:val="0"/>
        </w:rPr>
        <w:t xml:space="preserve"> tỉnh, Thủ tướng Chính phủ, Chủ tịch nước khen thưởng.</w:t>
      </w:r>
    </w:p>
    <w:p w:rsidR="00346925" w:rsidRPr="002611BC" w:rsidRDefault="003D639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rPr>
        <w:t>Điều 17. Hiệp y khen thưởng</w:t>
      </w:r>
    </w:p>
    <w:p w:rsidR="00346925" w:rsidRPr="002611BC" w:rsidRDefault="003D6393"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1. “Hiệp y khen thưởng” là hình thức lấy thông tin của các cơ quan có liên quan để có thêm căn cứ xác định trước khi quyết định khen thưởng.</w:t>
      </w:r>
    </w:p>
    <w:p w:rsidR="00346925" w:rsidRPr="00FF0004" w:rsidRDefault="003D6393" w:rsidP="002611BC">
      <w:pPr>
        <w:pStyle w:val="Vnbnnidung40"/>
        <w:shd w:val="clear" w:color="auto" w:fill="auto"/>
        <w:spacing w:before="120" w:after="120" w:line="240" w:lineRule="auto"/>
        <w:ind w:firstLine="709"/>
        <w:jc w:val="both"/>
        <w:rPr>
          <w:rFonts w:asciiTheme="majorHAnsi" w:hAnsiTheme="majorHAnsi" w:cstheme="majorHAnsi"/>
          <w:b w:val="0"/>
          <w:spacing w:val="-10"/>
        </w:rPr>
      </w:pPr>
      <w:r w:rsidRPr="00FF0004">
        <w:rPr>
          <w:rFonts w:asciiTheme="majorHAnsi" w:hAnsiTheme="majorHAnsi" w:cstheme="majorHAnsi"/>
          <w:b w:val="0"/>
          <w:spacing w:val="-10"/>
        </w:rPr>
        <w:lastRenderedPageBreak/>
        <w:t>2. Việc hiệp y khen thưởng các danh hiệu thi đua, hình thức khen thưởng cấp Nhà nước thực hiện theo quy định tại Điều 47 Nghị định số 91/2017/NĐ-CP của Chính phủ.</w:t>
      </w:r>
    </w:p>
    <w:p w:rsidR="00346925" w:rsidRPr="002611BC" w:rsidRDefault="00942EEB"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3. Phòng</w:t>
      </w:r>
      <w:r w:rsidR="003D6393" w:rsidRPr="002611BC">
        <w:rPr>
          <w:rFonts w:asciiTheme="majorHAnsi" w:hAnsiTheme="majorHAnsi" w:cstheme="majorHAnsi"/>
          <w:b w:val="0"/>
        </w:rPr>
        <w:t xml:space="preserve"> Nội vụ </w:t>
      </w:r>
      <w:r w:rsidRPr="002611BC">
        <w:rPr>
          <w:rFonts w:asciiTheme="majorHAnsi" w:hAnsiTheme="majorHAnsi" w:cstheme="majorHAnsi"/>
          <w:b w:val="0"/>
        </w:rPr>
        <w:t xml:space="preserve">(Cơ quan Thường trực Hội đồng Thi đua, Khen thưởng huyện) </w:t>
      </w:r>
      <w:r w:rsidR="003D6393" w:rsidRPr="002611BC">
        <w:rPr>
          <w:rFonts w:asciiTheme="majorHAnsi" w:hAnsiTheme="majorHAnsi" w:cstheme="majorHAnsi"/>
          <w:b w:val="0"/>
        </w:rPr>
        <w:t xml:space="preserve">có trách nhiệm đề nghị hiệp y của các cơ quan liên quan. Khi nhận được văn bản xin ý kiến hiệp y, trong thời hạn 07 ngày làm việc kể từ khi nhận được văn bản đề nghị (tính theo dấu bưu điện), cơ quan được xin ý kiến có trách nhiệm trả lời. Sau thời hạn trên nếu không có ý kiên trả lời, </w:t>
      </w:r>
      <w:r w:rsidRPr="002611BC">
        <w:rPr>
          <w:rFonts w:asciiTheme="majorHAnsi" w:hAnsiTheme="majorHAnsi" w:cstheme="majorHAnsi"/>
          <w:b w:val="0"/>
        </w:rPr>
        <w:t>Phòng Nội vụ tiế</w:t>
      </w:r>
      <w:r w:rsidR="003D6393" w:rsidRPr="002611BC">
        <w:rPr>
          <w:rFonts w:asciiTheme="majorHAnsi" w:hAnsiTheme="majorHAnsi" w:cstheme="majorHAnsi"/>
          <w:b w:val="0"/>
        </w:rPr>
        <w:t>n hành các thủ tục trình khen thưởng theo quy định.</w:t>
      </w:r>
    </w:p>
    <w:p w:rsidR="00346925" w:rsidRPr="002611BC" w:rsidRDefault="003D6393"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18. Tổ chức trao tặng các danh hiệu thi đua và các hình thức khen thưởng</w:t>
      </w:r>
    </w:p>
    <w:p w:rsidR="00346925" w:rsidRPr="002611BC" w:rsidRDefault="00942EEB"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1</w:t>
      </w:r>
      <w:r w:rsidR="003D6393" w:rsidRPr="002611BC">
        <w:rPr>
          <w:rFonts w:asciiTheme="majorHAnsi" w:hAnsiTheme="majorHAnsi" w:cstheme="majorHAnsi"/>
          <w:b w:val="0"/>
        </w:rPr>
        <w:t>.</w:t>
      </w:r>
      <w:r w:rsidRPr="002611BC">
        <w:rPr>
          <w:rFonts w:asciiTheme="majorHAnsi" w:hAnsiTheme="majorHAnsi" w:cstheme="majorHAnsi"/>
          <w:b w:val="0"/>
        </w:rPr>
        <w:t xml:space="preserve"> </w:t>
      </w:r>
      <w:r w:rsidR="003D6393" w:rsidRPr="002611BC">
        <w:rPr>
          <w:rFonts w:asciiTheme="majorHAnsi" w:hAnsiTheme="majorHAnsi" w:cstheme="majorHAnsi"/>
          <w:b w:val="0"/>
        </w:rPr>
        <w:t>Tổ chức trao tặng</w:t>
      </w:r>
    </w:p>
    <w:p w:rsidR="00346925" w:rsidRPr="002611BC" w:rsidRDefault="00942EEB"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w:t>
      </w:r>
      <w:r w:rsidR="003D6393" w:rsidRPr="002611BC">
        <w:rPr>
          <w:rFonts w:asciiTheme="majorHAnsi" w:hAnsiTheme="majorHAnsi" w:cstheme="majorHAnsi"/>
          <w:b w:val="0"/>
        </w:rPr>
        <w:t>Tổ chức trao tặng các danh hiệu, hình thức khen cấp Nhà nước: Khi có quyết định khen thưởng của Chủ tịch nước</w:t>
      </w:r>
      <w:r w:rsidR="00A018D4" w:rsidRPr="002611BC">
        <w:rPr>
          <w:rFonts w:asciiTheme="majorHAnsi" w:hAnsiTheme="majorHAnsi" w:cstheme="majorHAnsi"/>
          <w:b w:val="0"/>
        </w:rPr>
        <w:t>, Thủ tướng Chính phủ thì các phòng</w:t>
      </w:r>
      <w:r w:rsidR="003D6393" w:rsidRPr="002611BC">
        <w:rPr>
          <w:rFonts w:asciiTheme="majorHAnsi" w:hAnsiTheme="majorHAnsi" w:cstheme="majorHAnsi"/>
          <w:b w:val="0"/>
        </w:rPr>
        <w:t xml:space="preserve">, ban, ngành, đoàn thể, </w:t>
      </w:r>
      <w:r w:rsidR="00A018D4" w:rsidRPr="002611BC">
        <w:rPr>
          <w:rFonts w:asciiTheme="majorHAnsi" w:hAnsiTheme="majorHAnsi" w:cstheme="majorHAnsi"/>
          <w:b w:val="0"/>
        </w:rPr>
        <w:t xml:space="preserve">cơ quan, đơn vị, </w:t>
      </w:r>
      <w:r w:rsidR="00116313" w:rsidRPr="002611BC">
        <w:rPr>
          <w:rFonts w:asciiTheme="majorHAnsi" w:hAnsiTheme="majorHAnsi" w:cstheme="majorHAnsi"/>
          <w:b w:val="0"/>
        </w:rPr>
        <w:t>UBND</w:t>
      </w:r>
      <w:r w:rsidR="00A018D4" w:rsidRPr="002611BC">
        <w:rPr>
          <w:rFonts w:asciiTheme="majorHAnsi" w:hAnsiTheme="majorHAnsi" w:cstheme="majorHAnsi"/>
          <w:b w:val="0"/>
        </w:rPr>
        <w:t xml:space="preserve"> các xã, thị trấn</w:t>
      </w:r>
      <w:r w:rsidR="003D6393" w:rsidRPr="002611BC">
        <w:rPr>
          <w:rFonts w:asciiTheme="majorHAnsi" w:hAnsiTheme="majorHAnsi" w:cstheme="majorHAnsi"/>
          <w:b w:val="0"/>
        </w:rPr>
        <w:t xml:space="preserve"> có tập thể, cá nhân được khen thưởng phối hợp với cơ quan Thường trực Hội đồng thi đua, khen thưởng</w:t>
      </w:r>
      <w:r w:rsidR="00A018D4" w:rsidRPr="002611BC">
        <w:rPr>
          <w:rFonts w:asciiTheme="majorHAnsi" w:hAnsiTheme="majorHAnsi" w:cstheme="majorHAnsi"/>
          <w:b w:val="0"/>
        </w:rPr>
        <w:t xml:space="preserve"> huyện để</w:t>
      </w:r>
      <w:r w:rsidR="003D6393" w:rsidRPr="002611BC">
        <w:rPr>
          <w:rFonts w:asciiTheme="majorHAnsi" w:hAnsiTheme="majorHAnsi" w:cstheme="majorHAnsi"/>
          <w:b w:val="0"/>
        </w:rPr>
        <w:t xml:space="preserve"> có kế hoạch hướng dẫn tổ chức trao thưởng;</w:t>
      </w:r>
    </w:p>
    <w:p w:rsidR="00346925" w:rsidRPr="002611BC" w:rsidRDefault="00A018D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b) </w:t>
      </w:r>
      <w:r w:rsidR="003D6393" w:rsidRPr="002611BC">
        <w:rPr>
          <w:rFonts w:asciiTheme="majorHAnsi" w:hAnsiTheme="majorHAnsi" w:cstheme="majorHAnsi"/>
          <w:b w:val="0"/>
        </w:rPr>
        <w:t>Tổ chức trao tặng các danh hiệu, hình thức khen thưởng cấp tỉnh: cơ quan, đơn vị có kế hoạch tổ chức trao trong hội nghị sơ kết, tổng kết chuyên đề hoặc tổng kết năm;</w:t>
      </w:r>
    </w:p>
    <w:p w:rsidR="00346925" w:rsidRPr="002611BC" w:rsidRDefault="00A018D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c) </w:t>
      </w:r>
      <w:r w:rsidR="009A5EAA" w:rsidRPr="002611BC">
        <w:rPr>
          <w:rFonts w:asciiTheme="majorHAnsi" w:hAnsiTheme="majorHAnsi" w:cstheme="majorHAnsi"/>
          <w:b w:val="0"/>
        </w:rPr>
        <w:t>Đối với các trường hợp</w:t>
      </w:r>
      <w:r w:rsidR="003D6393" w:rsidRPr="002611BC">
        <w:rPr>
          <w:rFonts w:asciiTheme="majorHAnsi" w:hAnsiTheme="majorHAnsi" w:cstheme="majorHAnsi"/>
          <w:b w:val="0"/>
        </w:rPr>
        <w:t xml:space="preserve"> khen thưởng đột xuất khen thưởng cấp Nhà nước, giao </w:t>
      </w:r>
      <w:r w:rsidRPr="002611BC">
        <w:rPr>
          <w:rFonts w:asciiTheme="majorHAnsi" w:hAnsiTheme="majorHAnsi" w:cstheme="majorHAnsi"/>
          <w:b w:val="0"/>
        </w:rPr>
        <w:t>Phòng Nội vụ (Cơ quan Thường trực Hội đồng Thi đua, Khen thưởng huyện) phối hợp vớ</w:t>
      </w:r>
      <w:r w:rsidR="003D6393" w:rsidRPr="002611BC">
        <w:rPr>
          <w:rFonts w:asciiTheme="majorHAnsi" w:hAnsiTheme="majorHAnsi" w:cstheme="majorHAnsi"/>
          <w:b w:val="0"/>
        </w:rPr>
        <w:t>i đơn vị đề nghị khen thưởng tổ chức trao tặng trực tiếp;</w:t>
      </w:r>
    </w:p>
    <w:p w:rsidR="00A018D4" w:rsidRPr="00FF0004" w:rsidRDefault="00A018D4"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FF0004">
        <w:rPr>
          <w:rFonts w:asciiTheme="majorHAnsi" w:hAnsiTheme="majorHAnsi" w:cstheme="majorHAnsi"/>
          <w:b w:val="0"/>
          <w:spacing w:val="-4"/>
        </w:rPr>
        <w:t xml:space="preserve">d) </w:t>
      </w:r>
      <w:r w:rsidR="003D6393" w:rsidRPr="00FF0004">
        <w:rPr>
          <w:rFonts w:asciiTheme="majorHAnsi" w:hAnsiTheme="majorHAnsi" w:cstheme="majorHAnsi"/>
          <w:b w:val="0"/>
          <w:spacing w:val="-4"/>
        </w:rPr>
        <w:t>Không tổ chức đón, rước các hình thức khen thưởng từ cấp này, địa điểm này đến cấp kh</w:t>
      </w:r>
      <w:r w:rsidRPr="00FF0004">
        <w:rPr>
          <w:rFonts w:asciiTheme="majorHAnsi" w:hAnsiTheme="majorHAnsi" w:cstheme="majorHAnsi"/>
          <w:b w:val="0"/>
          <w:spacing w:val="-4"/>
        </w:rPr>
        <w:t>ác, địa điểm khác. Mỗi trường hợ</w:t>
      </w:r>
      <w:r w:rsidR="003D6393" w:rsidRPr="00FF0004">
        <w:rPr>
          <w:rFonts w:asciiTheme="majorHAnsi" w:hAnsiTheme="majorHAnsi" w:cstheme="majorHAnsi"/>
          <w:b w:val="0"/>
          <w:spacing w:val="-4"/>
        </w:rPr>
        <w:t>p được khen thưởng chỉ trao tặng và đón nhận một lần ở một cấp</w:t>
      </w:r>
      <w:r w:rsidRPr="00FF0004">
        <w:rPr>
          <w:rFonts w:asciiTheme="majorHAnsi" w:hAnsiTheme="majorHAnsi" w:cstheme="majorHAnsi"/>
          <w:b w:val="0"/>
          <w:spacing w:val="-4"/>
        </w:rPr>
        <w:t xml:space="preserve"> khi</w:t>
      </w:r>
      <w:r w:rsidR="003D6393" w:rsidRPr="00FF0004">
        <w:rPr>
          <w:rFonts w:asciiTheme="majorHAnsi" w:hAnsiTheme="majorHAnsi" w:cstheme="majorHAnsi"/>
          <w:b w:val="0"/>
          <w:spacing w:val="-4"/>
        </w:rPr>
        <w:t xml:space="preserve"> xét thấy có tác dụng giáo dục nêu</w:t>
      </w:r>
      <w:r w:rsidRPr="00FF0004">
        <w:rPr>
          <w:rFonts w:asciiTheme="majorHAnsi" w:hAnsiTheme="majorHAnsi" w:cstheme="majorHAnsi"/>
          <w:b w:val="0"/>
          <w:spacing w:val="-4"/>
        </w:rPr>
        <w:t xml:space="preserve"> </w:t>
      </w:r>
      <w:r w:rsidR="003D6393" w:rsidRPr="00FF0004">
        <w:rPr>
          <w:rFonts w:asciiTheme="majorHAnsi" w:hAnsiTheme="majorHAnsi" w:cstheme="majorHAnsi"/>
          <w:b w:val="0"/>
          <w:spacing w:val="-4"/>
        </w:rPr>
        <w:t>gương tốt nhất.</w:t>
      </w:r>
    </w:p>
    <w:p w:rsidR="004707EE" w:rsidRPr="002611BC" w:rsidRDefault="00A018D4"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3D6393" w:rsidRPr="002611BC">
        <w:rPr>
          <w:rFonts w:asciiTheme="majorHAnsi" w:hAnsiTheme="majorHAnsi" w:cstheme="majorHAnsi"/>
        </w:rPr>
        <w:t>Nghi thức trao tặng và tổ chức đón nhận danh hiệu thi đua, hình thức khen thưởng cấp Nhà nước thực hiện theo Điều 44, Nghị định số 91/2017/NĐ- CP của Chính phủ. Yêu cầu buổi lễ phải được tổ chức trang trọng, thiết thực, hiệu quả và tiết kiệm, tạo sự phấn khởi, lòng tự hào, khí thế mới để tiếp tục thi đua lập thành tích cao hơn.</w:t>
      </w:r>
      <w:bookmarkStart w:id="12" w:name="bookmark17"/>
    </w:p>
    <w:p w:rsidR="004707EE" w:rsidRPr="002611BC" w:rsidRDefault="00A018D4" w:rsidP="00F8160D">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Chương V</w:t>
      </w:r>
      <w:bookmarkStart w:id="13" w:name="bookmark18"/>
      <w:bookmarkEnd w:id="12"/>
    </w:p>
    <w:p w:rsidR="004707EE" w:rsidRPr="002611BC" w:rsidRDefault="00A018D4" w:rsidP="00F8160D">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QUY TRÌNH, PHƯƠNG PHÁP BÌNH XÉT</w:t>
      </w:r>
      <w:r w:rsidRPr="002611BC">
        <w:rPr>
          <w:rFonts w:asciiTheme="majorHAnsi" w:hAnsiTheme="majorHAnsi" w:cstheme="majorHAnsi"/>
          <w:b/>
        </w:rPr>
        <w:br/>
        <w:t>CÁC DANH HIỆU THI ĐUA VÀ HÌNH THỨC KHEN THƯỞNG</w:t>
      </w:r>
      <w:bookmarkStart w:id="14" w:name="bookmark19"/>
      <w:bookmarkEnd w:id="13"/>
    </w:p>
    <w:p w:rsidR="00985FFC" w:rsidRPr="002611BC" w:rsidRDefault="004707EE" w:rsidP="002611BC">
      <w:pPr>
        <w:pStyle w:val="Vnbnnidung21"/>
        <w:shd w:val="clear" w:color="auto" w:fill="auto"/>
        <w:spacing w:before="120" w:after="120" w:line="240" w:lineRule="auto"/>
        <w:ind w:firstLine="709"/>
        <w:rPr>
          <w:rFonts w:asciiTheme="majorHAnsi" w:hAnsiTheme="majorHAnsi" w:cstheme="majorHAnsi"/>
          <w:b/>
        </w:rPr>
      </w:pPr>
      <w:r w:rsidRPr="002611BC">
        <w:rPr>
          <w:rFonts w:asciiTheme="majorHAnsi" w:hAnsiTheme="majorHAnsi" w:cstheme="majorHAnsi"/>
          <w:b/>
        </w:rPr>
        <w:tab/>
      </w:r>
      <w:r w:rsidR="00A018D4" w:rsidRPr="002611BC">
        <w:rPr>
          <w:rFonts w:asciiTheme="majorHAnsi" w:hAnsiTheme="majorHAnsi" w:cstheme="majorHAnsi"/>
          <w:b/>
        </w:rPr>
        <w:t>Điều 19. Quy trình bình xét</w:t>
      </w:r>
      <w:bookmarkEnd w:id="14"/>
    </w:p>
    <w:p w:rsidR="00985FFC" w:rsidRPr="002611BC" w:rsidRDefault="00F54E78"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1. </w:t>
      </w:r>
      <w:r w:rsidR="00A018D4" w:rsidRPr="002611BC">
        <w:rPr>
          <w:rFonts w:asciiTheme="majorHAnsi" w:hAnsiTheme="majorHAnsi" w:cstheme="majorHAnsi"/>
        </w:rPr>
        <w:t>Ngay từ đầu năm công tá</w:t>
      </w:r>
      <w:r w:rsidR="009A5EAA" w:rsidRPr="002611BC">
        <w:rPr>
          <w:rFonts w:asciiTheme="majorHAnsi" w:hAnsiTheme="majorHAnsi" w:cstheme="majorHAnsi"/>
        </w:rPr>
        <w:t>c hoặc năm học, các cơ quan, đơn</w:t>
      </w:r>
      <w:r w:rsidR="00A018D4" w:rsidRPr="002611BC">
        <w:rPr>
          <w:rFonts w:asciiTheme="majorHAnsi" w:hAnsiTheme="majorHAnsi" w:cstheme="majorHAnsi"/>
        </w:rPr>
        <w:t xml:space="preserve"> vị tổ chức cho tập thể, cá nhân trong </w:t>
      </w:r>
      <w:r w:rsidRPr="002611BC">
        <w:rPr>
          <w:rFonts w:asciiTheme="majorHAnsi" w:hAnsiTheme="majorHAnsi" w:cstheme="majorHAnsi"/>
        </w:rPr>
        <w:t>cơ quan, đơ</w:t>
      </w:r>
      <w:r w:rsidR="00A018D4" w:rsidRPr="002611BC">
        <w:rPr>
          <w:rFonts w:asciiTheme="majorHAnsi" w:hAnsiTheme="majorHAnsi" w:cstheme="majorHAnsi"/>
        </w:rPr>
        <w:t xml:space="preserve">n vị tiến hành đăng ký </w:t>
      </w:r>
      <w:r w:rsidRPr="002611BC">
        <w:rPr>
          <w:rFonts w:asciiTheme="majorHAnsi" w:hAnsiTheme="majorHAnsi" w:cstheme="majorHAnsi"/>
        </w:rPr>
        <w:t>thi đua theo quy định tại Điều 6</w:t>
      </w:r>
      <w:r w:rsidR="00A018D4" w:rsidRPr="002611BC">
        <w:rPr>
          <w:rFonts w:asciiTheme="majorHAnsi" w:hAnsiTheme="majorHAnsi" w:cstheme="majorHAnsi"/>
        </w:rPr>
        <w:t xml:space="preserve"> của Quy định này.</w:t>
      </w:r>
    </w:p>
    <w:p w:rsidR="00985FFC" w:rsidRPr="002611BC" w:rsidRDefault="00F54E78"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A018D4" w:rsidRPr="002611BC">
        <w:rPr>
          <w:rFonts w:asciiTheme="majorHAnsi" w:hAnsiTheme="majorHAnsi" w:cstheme="majorHAnsi"/>
        </w:rPr>
        <w:t>Kết thúc năm công tá</w:t>
      </w:r>
      <w:r w:rsidR="009A5EAA" w:rsidRPr="002611BC">
        <w:rPr>
          <w:rFonts w:asciiTheme="majorHAnsi" w:hAnsiTheme="majorHAnsi" w:cstheme="majorHAnsi"/>
        </w:rPr>
        <w:t>c hoặc năm học, các cơ quan, đơn</w:t>
      </w:r>
      <w:r w:rsidR="00A018D4" w:rsidRPr="002611BC">
        <w:rPr>
          <w:rFonts w:asciiTheme="majorHAnsi" w:hAnsiTheme="majorHAnsi" w:cstheme="majorHAnsi"/>
        </w:rPr>
        <w:t xml:space="preserve"> vị tổ chức bình xét khen thưởng theo các bước sau:</w:t>
      </w:r>
    </w:p>
    <w:p w:rsidR="00985FFC" w:rsidRPr="002611BC" w:rsidRDefault="00A018D4"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Bước 1: Hội đồng sáng kiến cấp </w:t>
      </w:r>
      <w:r w:rsidR="00814FE0">
        <w:rPr>
          <w:rFonts w:asciiTheme="majorHAnsi" w:hAnsiTheme="majorHAnsi" w:cstheme="majorHAnsi"/>
          <w:lang w:val="en-US"/>
        </w:rPr>
        <w:t>huyện</w:t>
      </w:r>
      <w:r w:rsidRPr="002611BC">
        <w:rPr>
          <w:rFonts w:asciiTheme="majorHAnsi" w:hAnsiTheme="majorHAnsi" w:cstheme="majorHAnsi"/>
        </w:rPr>
        <w:t xml:space="preserve"> tổ chức xét công nhận, đánh giá tác </w:t>
      </w:r>
      <w:r w:rsidRPr="002611BC">
        <w:rPr>
          <w:rFonts w:asciiTheme="majorHAnsi" w:hAnsiTheme="majorHAnsi" w:cstheme="majorHAnsi"/>
        </w:rPr>
        <w:lastRenderedPageBreak/>
        <w:t>động, phạm vi ảnh hưởng sáng kiến, giải pháp, đề tài nghiên cứu khoa học;</w:t>
      </w:r>
    </w:p>
    <w:p w:rsidR="00985FFC" w:rsidRPr="002611BC" w:rsidRDefault="00A018D4"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Bước 2: Thủ trưởng cơ quan, đơn vị tổ chức đánh giá xếp loại cán bộ, công chức, viên chức, </w:t>
      </w:r>
      <w:r w:rsidR="00F54E78" w:rsidRPr="002611BC">
        <w:rPr>
          <w:rFonts w:asciiTheme="majorHAnsi" w:hAnsiTheme="majorHAnsi" w:cstheme="majorHAnsi"/>
        </w:rPr>
        <w:t>người lao động thuộc cơ quan, đơ</w:t>
      </w:r>
      <w:r w:rsidRPr="002611BC">
        <w:rPr>
          <w:rFonts w:asciiTheme="majorHAnsi" w:hAnsiTheme="majorHAnsi" w:cstheme="majorHAnsi"/>
        </w:rPr>
        <w:t>n vị theo thẩm quyền và ra quyết định xếp loại;</w:t>
      </w:r>
    </w:p>
    <w:p w:rsidR="00A018D4" w:rsidRPr="00F8160D" w:rsidRDefault="00A018D4" w:rsidP="002611BC">
      <w:pPr>
        <w:pStyle w:val="Vnbnnidung21"/>
        <w:shd w:val="clear" w:color="auto" w:fill="auto"/>
        <w:spacing w:before="120" w:after="120" w:line="240" w:lineRule="auto"/>
        <w:ind w:firstLine="709"/>
        <w:jc w:val="both"/>
        <w:rPr>
          <w:rFonts w:asciiTheme="majorHAnsi" w:hAnsiTheme="majorHAnsi" w:cstheme="majorHAnsi"/>
          <w:b/>
          <w:spacing w:val="-2"/>
        </w:rPr>
      </w:pPr>
      <w:r w:rsidRPr="00F8160D">
        <w:rPr>
          <w:rFonts w:asciiTheme="majorHAnsi" w:hAnsiTheme="majorHAnsi" w:cstheme="majorHAnsi"/>
          <w:spacing w:val="-2"/>
        </w:rPr>
        <w:t>Bước 3: Căn cứ kết quả xét, đánh giá phạm vi ảnh hưởng của sáng kiến, đề tài nghiên cứu khoa học và kết quả đánh giá xếp loại cán bộ, công chức, viên chức, người lao động, Hội đồng thi đua, khen thưởng cấp cơ sở tổ chức bình xét các danh hiệu thi đua và hình thức khen thưởng theo trình tự sau: Bình chọn cá nhân trước, tập thể sau; danh hiệu thi đua trước, hình thức khen thưởng sau; hình thức thấp, mức khen thấp tiến hành trước; hình thức cao, mức khen cao tiến hành sau.</w:t>
      </w:r>
    </w:p>
    <w:p w:rsidR="00346925" w:rsidRPr="00F8160D" w:rsidRDefault="00A018D4" w:rsidP="002611BC">
      <w:pPr>
        <w:pStyle w:val="Vnbnnidung21"/>
        <w:shd w:val="clear" w:color="auto" w:fill="auto"/>
        <w:spacing w:before="120" w:after="120" w:line="240" w:lineRule="auto"/>
        <w:ind w:firstLine="709"/>
        <w:jc w:val="both"/>
        <w:rPr>
          <w:rFonts w:asciiTheme="majorHAnsi" w:hAnsiTheme="majorHAnsi" w:cstheme="majorHAnsi"/>
          <w:spacing w:val="-8"/>
        </w:rPr>
      </w:pPr>
      <w:r w:rsidRPr="00F8160D">
        <w:rPr>
          <w:rFonts w:asciiTheme="majorHAnsi" w:hAnsiTheme="majorHAnsi" w:cstheme="majorHAnsi"/>
          <w:spacing w:val="-8"/>
        </w:rPr>
        <w:t xml:space="preserve">Thủ trưởng cơ quan, đơn vị, </w:t>
      </w:r>
      <w:r w:rsidR="00F8160D" w:rsidRPr="00F8160D">
        <w:rPr>
          <w:rFonts w:asciiTheme="majorHAnsi" w:hAnsiTheme="majorHAnsi" w:cstheme="majorHAnsi"/>
          <w:spacing w:val="-8"/>
          <w:lang w:val="en-US"/>
        </w:rPr>
        <w:t>UBND</w:t>
      </w:r>
      <w:r w:rsidR="00F54E78" w:rsidRPr="00F8160D">
        <w:rPr>
          <w:rFonts w:asciiTheme="majorHAnsi" w:hAnsiTheme="majorHAnsi" w:cstheme="majorHAnsi"/>
          <w:spacing w:val="-8"/>
        </w:rPr>
        <w:t xml:space="preserve"> các xã, thị trấn</w:t>
      </w:r>
      <w:r w:rsidRPr="00F8160D">
        <w:rPr>
          <w:rFonts w:asciiTheme="majorHAnsi" w:hAnsiTheme="majorHAnsi" w:cstheme="majorHAnsi"/>
          <w:spacing w:val="-8"/>
        </w:rPr>
        <w:t xml:space="preserve"> quyết định khen thưởng theo thẩm quyền và đề nghị cấp trên khen thưởng quy định tại Điều 14 của Quy định này.</w:t>
      </w:r>
    </w:p>
    <w:p w:rsidR="00346925" w:rsidRPr="002611BC" w:rsidRDefault="00A018D4"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b/>
        </w:rPr>
        <w:t>Điều 20. Phương pháp bình xét</w:t>
      </w:r>
    </w:p>
    <w:p w:rsidR="00346925" w:rsidRPr="002611BC" w:rsidRDefault="00F54E78"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1</w:t>
      </w:r>
      <w:r w:rsidR="00346925" w:rsidRPr="002611BC">
        <w:rPr>
          <w:rFonts w:asciiTheme="majorHAnsi" w:hAnsiTheme="majorHAnsi" w:cstheme="majorHAnsi"/>
        </w:rPr>
        <w:t xml:space="preserve">. </w:t>
      </w:r>
      <w:r w:rsidR="00A018D4" w:rsidRPr="002611BC">
        <w:rPr>
          <w:rFonts w:asciiTheme="majorHAnsi" w:hAnsiTheme="majorHAnsi" w:cstheme="majorHAnsi"/>
        </w:rPr>
        <w:t xml:space="preserve">Việc bình xét danh hiệu thi đua, hình thức khen thưởng được thực hiện bằng hình thức giơ tay biểu quyết công khai hoặc bỏ phiếu kín. Riêng đối với danh hiệu </w:t>
      </w:r>
      <w:r w:rsidR="009A5EAA" w:rsidRPr="002611BC">
        <w:rPr>
          <w:rFonts w:asciiTheme="majorHAnsi" w:hAnsiTheme="majorHAnsi" w:cstheme="majorHAnsi"/>
        </w:rPr>
        <w:t>“Chiến sĩ thi đua</w:t>
      </w:r>
      <w:r w:rsidRPr="002611BC">
        <w:rPr>
          <w:rFonts w:asciiTheme="majorHAnsi" w:hAnsiTheme="majorHAnsi" w:cstheme="majorHAnsi"/>
        </w:rPr>
        <w:t xml:space="preserve"> cơ sở”, </w:t>
      </w:r>
      <w:r w:rsidR="00033F51" w:rsidRPr="002611BC">
        <w:rPr>
          <w:rFonts w:asciiTheme="majorHAnsi" w:hAnsiTheme="majorHAnsi" w:cstheme="majorHAnsi"/>
        </w:rPr>
        <w:t>“Tập thể lao độn</w:t>
      </w:r>
      <w:r w:rsidR="009A5EAA" w:rsidRPr="002611BC">
        <w:rPr>
          <w:rFonts w:asciiTheme="majorHAnsi" w:hAnsiTheme="majorHAnsi" w:cstheme="majorHAnsi"/>
        </w:rPr>
        <w:t>g</w:t>
      </w:r>
      <w:r w:rsidR="00033F51" w:rsidRPr="002611BC">
        <w:rPr>
          <w:rFonts w:asciiTheme="majorHAnsi" w:hAnsiTheme="majorHAnsi" w:cstheme="majorHAnsi"/>
        </w:rPr>
        <w:t xml:space="preserve"> xuất sắc”, “Cờ thi đua </w:t>
      </w:r>
      <w:r w:rsidR="0064374D" w:rsidRPr="002611BC">
        <w:rPr>
          <w:rFonts w:asciiTheme="majorHAnsi" w:hAnsiTheme="majorHAnsi" w:cstheme="majorHAnsi"/>
        </w:rPr>
        <w:t xml:space="preserve">xuất sắc </w:t>
      </w:r>
      <w:r w:rsidR="00033F51" w:rsidRPr="002611BC">
        <w:rPr>
          <w:rFonts w:asciiTheme="majorHAnsi" w:hAnsiTheme="majorHAnsi" w:cstheme="majorHAnsi"/>
        </w:rPr>
        <w:t xml:space="preserve">của </w:t>
      </w:r>
      <w:r w:rsidR="00116313" w:rsidRPr="002611BC">
        <w:rPr>
          <w:rFonts w:asciiTheme="majorHAnsi" w:hAnsiTheme="majorHAnsi" w:cstheme="majorHAnsi"/>
        </w:rPr>
        <w:t>UBND</w:t>
      </w:r>
      <w:r w:rsidR="00DA1F5A" w:rsidRPr="002611BC">
        <w:rPr>
          <w:rFonts w:asciiTheme="majorHAnsi" w:hAnsiTheme="majorHAnsi" w:cstheme="majorHAnsi"/>
        </w:rPr>
        <w:t xml:space="preserve"> tỉnh”, “Bằng khen của </w:t>
      </w:r>
      <w:r w:rsidR="00116313" w:rsidRPr="002611BC">
        <w:rPr>
          <w:rFonts w:asciiTheme="majorHAnsi" w:hAnsiTheme="majorHAnsi" w:cstheme="majorHAnsi"/>
        </w:rPr>
        <w:t>UBND</w:t>
      </w:r>
      <w:r w:rsidR="00033F51" w:rsidRPr="002611BC">
        <w:rPr>
          <w:rFonts w:asciiTheme="majorHAnsi" w:hAnsiTheme="majorHAnsi" w:cstheme="majorHAnsi"/>
        </w:rPr>
        <w:t xml:space="preserve"> tỉnh”, “Bằng khen của Thủ tướng Chính phủ”</w:t>
      </w:r>
      <w:r w:rsidR="009A5EAA" w:rsidRPr="002611BC">
        <w:rPr>
          <w:rFonts w:asciiTheme="majorHAnsi" w:hAnsiTheme="majorHAnsi" w:cstheme="majorHAnsi"/>
        </w:rPr>
        <w:t>…</w:t>
      </w:r>
      <w:r w:rsidR="00DA1F5A" w:rsidRPr="002611BC">
        <w:rPr>
          <w:rFonts w:asciiTheme="majorHAnsi" w:hAnsiTheme="majorHAnsi" w:cstheme="majorHAnsi"/>
        </w:rPr>
        <w:t>,</w:t>
      </w:r>
      <w:r w:rsidR="00033F51" w:rsidRPr="002611BC">
        <w:rPr>
          <w:rFonts w:asciiTheme="majorHAnsi" w:hAnsiTheme="majorHAnsi" w:cstheme="majorHAnsi"/>
        </w:rPr>
        <w:t xml:space="preserve"> </w:t>
      </w:r>
      <w:r w:rsidR="00A018D4" w:rsidRPr="002611BC">
        <w:rPr>
          <w:rFonts w:asciiTheme="majorHAnsi" w:hAnsiTheme="majorHAnsi" w:cstheme="majorHAnsi"/>
        </w:rPr>
        <w:t>khi bình xét bắt buộc phải bằng hình thức bỏ phiếu kín.</w:t>
      </w:r>
    </w:p>
    <w:p w:rsidR="00346925" w:rsidRPr="002611BC" w:rsidRDefault="00033F51"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rPr>
        <w:t xml:space="preserve">2. </w:t>
      </w:r>
      <w:r w:rsidR="00A018D4" w:rsidRPr="002611BC">
        <w:rPr>
          <w:rFonts w:asciiTheme="majorHAnsi" w:hAnsiTheme="majorHAnsi" w:cstheme="majorHAnsi"/>
        </w:rPr>
        <w:t xml:space="preserve">Cá nhân, tập thể được chọn đề nghị khen thưởng phải có ý kiến </w:t>
      </w:r>
      <w:r w:rsidRPr="002611BC">
        <w:rPr>
          <w:rFonts w:asciiTheme="majorHAnsi" w:hAnsiTheme="majorHAnsi" w:cstheme="majorHAnsi"/>
        </w:rPr>
        <w:t>đồng ý của các thành viên Hội đồ</w:t>
      </w:r>
      <w:r w:rsidR="00A018D4" w:rsidRPr="002611BC">
        <w:rPr>
          <w:rFonts w:asciiTheme="majorHAnsi" w:hAnsiTheme="majorHAnsi" w:cstheme="majorHAnsi"/>
        </w:rPr>
        <w:t>ng thi đua, khen thư</w:t>
      </w:r>
      <w:r w:rsidRPr="002611BC">
        <w:rPr>
          <w:rFonts w:asciiTheme="majorHAnsi" w:hAnsiTheme="majorHAnsi" w:cstheme="majorHAnsi"/>
        </w:rPr>
        <w:t>ởng từ 70% trở lên, tính trên tổ</w:t>
      </w:r>
      <w:r w:rsidR="00A018D4" w:rsidRPr="002611BC">
        <w:rPr>
          <w:rFonts w:asciiTheme="majorHAnsi" w:hAnsiTheme="majorHAnsi" w:cstheme="majorHAnsi"/>
        </w:rPr>
        <w:t xml:space="preserve">ng số thành viên của Hội đồng. Riêng đối với các danh hiệu </w:t>
      </w:r>
      <w:r w:rsidR="0064374D" w:rsidRPr="002611BC">
        <w:rPr>
          <w:rFonts w:asciiTheme="majorHAnsi" w:hAnsiTheme="majorHAnsi" w:cstheme="majorHAnsi"/>
        </w:rPr>
        <w:t>“Chiến sĩ thi đua</w:t>
      </w:r>
      <w:r w:rsidRPr="002611BC">
        <w:rPr>
          <w:rFonts w:asciiTheme="majorHAnsi" w:hAnsiTheme="majorHAnsi" w:cstheme="majorHAnsi"/>
        </w:rPr>
        <w:t xml:space="preserve"> cơ sở”, “Tập thể lao độn</w:t>
      </w:r>
      <w:r w:rsidR="0064374D" w:rsidRPr="002611BC">
        <w:rPr>
          <w:rFonts w:asciiTheme="majorHAnsi" w:hAnsiTheme="majorHAnsi" w:cstheme="majorHAnsi"/>
        </w:rPr>
        <w:t>g</w:t>
      </w:r>
      <w:r w:rsidRPr="002611BC">
        <w:rPr>
          <w:rFonts w:asciiTheme="majorHAnsi" w:hAnsiTheme="majorHAnsi" w:cstheme="majorHAnsi"/>
        </w:rPr>
        <w:t xml:space="preserve"> xuất sắc”, “Cờ thi đua</w:t>
      </w:r>
      <w:r w:rsidR="0064374D" w:rsidRPr="002611BC">
        <w:rPr>
          <w:rFonts w:asciiTheme="majorHAnsi" w:hAnsiTheme="majorHAnsi" w:cstheme="majorHAnsi"/>
        </w:rPr>
        <w:t xml:space="preserve"> xuất sắc</w:t>
      </w:r>
      <w:r w:rsidRPr="002611BC">
        <w:rPr>
          <w:rFonts w:asciiTheme="majorHAnsi" w:hAnsiTheme="majorHAnsi" w:cstheme="majorHAnsi"/>
        </w:rPr>
        <w:t xml:space="preserve"> của </w:t>
      </w:r>
      <w:r w:rsidR="00DA1F5A" w:rsidRPr="002611BC">
        <w:rPr>
          <w:rFonts w:asciiTheme="majorHAnsi" w:hAnsiTheme="majorHAnsi" w:cstheme="majorHAnsi"/>
        </w:rPr>
        <w:t>Ủy bân nhân dân</w:t>
      </w:r>
      <w:r w:rsidRPr="002611BC">
        <w:rPr>
          <w:rFonts w:asciiTheme="majorHAnsi" w:hAnsiTheme="majorHAnsi" w:cstheme="majorHAnsi"/>
        </w:rPr>
        <w:t xml:space="preserve"> tỉnh”, “Bằng khen của </w:t>
      </w:r>
      <w:r w:rsidR="00116313" w:rsidRPr="002611BC">
        <w:rPr>
          <w:rFonts w:asciiTheme="majorHAnsi" w:hAnsiTheme="majorHAnsi" w:cstheme="majorHAnsi"/>
        </w:rPr>
        <w:t>UBND</w:t>
      </w:r>
      <w:r w:rsidRPr="002611BC">
        <w:rPr>
          <w:rFonts w:asciiTheme="majorHAnsi" w:hAnsiTheme="majorHAnsi" w:cstheme="majorHAnsi"/>
        </w:rPr>
        <w:t xml:space="preserve"> tỉnh”, “Bằng khen của Thủ tướng Chính phủ”</w:t>
      </w:r>
      <w:r w:rsidR="00A018D4" w:rsidRPr="002611BC">
        <w:rPr>
          <w:rFonts w:asciiTheme="majorHAnsi" w:hAnsiTheme="majorHAnsi" w:cstheme="majorHAnsi"/>
        </w:rPr>
        <w:t xml:space="preserve"> phải có tỉ lệ phiếu đồng ý từ 90% trở lên tính trên tổng số thành viên Hội đồng</w:t>
      </w:r>
      <w:r w:rsidR="00A14D42" w:rsidRPr="002611BC">
        <w:rPr>
          <w:rFonts w:asciiTheme="majorHAnsi" w:hAnsiTheme="majorHAnsi" w:cstheme="majorHAnsi"/>
        </w:rPr>
        <w:t xml:space="preserve"> tham dự</w:t>
      </w:r>
      <w:r w:rsidR="00A018D4" w:rsidRPr="002611BC">
        <w:rPr>
          <w:rFonts w:asciiTheme="majorHAnsi" w:hAnsiTheme="majorHAnsi" w:cstheme="majorHAnsi"/>
        </w:rPr>
        <w:t>.</w:t>
      </w:r>
    </w:p>
    <w:p w:rsidR="00346925" w:rsidRPr="002611BC" w:rsidRDefault="00A018D4"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rPr>
        <w:t>Nếu thành viên Hội đồng vắng mặt thì lấy ý kiến bằng văn bản. Việc bình xét phải được ghi thành biên bản.</w:t>
      </w:r>
    </w:p>
    <w:p w:rsidR="00346925" w:rsidRPr="002611BC" w:rsidRDefault="00033F51"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rPr>
        <w:t xml:space="preserve">3. </w:t>
      </w:r>
      <w:r w:rsidR="00A018D4" w:rsidRPr="002611BC">
        <w:rPr>
          <w:rFonts w:asciiTheme="majorHAnsi" w:hAnsiTheme="majorHAnsi" w:cstheme="majorHAnsi"/>
        </w:rPr>
        <w:t>Trong xét khen thưởng tổng kết năm, các cơ quan, đơn vị, địa phương phải cân đối tỷ lệ khen thưởng hợp lý giữa người giữ chức vụ lãnh đạo quản lý và người không giữ chức vụ. Trên cơ sở so sánh thành tích giữa các cá nhân có cùng chức trách nhiệm vụ được giao, phân định thành các nhóm đế xét như sau:</w:t>
      </w:r>
    </w:p>
    <w:p w:rsidR="00346925" w:rsidRPr="002611BC" w:rsidRDefault="00452BDE"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rPr>
        <w:t>Nhóm 1</w:t>
      </w:r>
      <w:r w:rsidR="00A018D4" w:rsidRPr="002611BC">
        <w:rPr>
          <w:rFonts w:asciiTheme="majorHAnsi" w:hAnsiTheme="majorHAnsi" w:cstheme="majorHAnsi"/>
        </w:rPr>
        <w:t>: Công chức</w:t>
      </w:r>
      <w:r w:rsidRPr="002611BC">
        <w:rPr>
          <w:rFonts w:asciiTheme="majorHAnsi" w:hAnsiTheme="majorHAnsi" w:cstheme="majorHAnsi"/>
        </w:rPr>
        <w:t>,</w:t>
      </w:r>
      <w:r w:rsidR="00A018D4" w:rsidRPr="002611BC">
        <w:rPr>
          <w:rFonts w:asciiTheme="majorHAnsi" w:hAnsiTheme="majorHAnsi" w:cstheme="majorHAnsi"/>
        </w:rPr>
        <w:t xml:space="preserve"> viên chức</w:t>
      </w:r>
      <w:r w:rsidR="00005836">
        <w:rPr>
          <w:rFonts w:asciiTheme="majorHAnsi" w:hAnsiTheme="majorHAnsi" w:cstheme="majorHAnsi"/>
        </w:rPr>
        <w:t xml:space="preserve"> giữ chức vụ Trưởng phòng, Phó </w:t>
      </w:r>
      <w:r w:rsidR="00005836">
        <w:rPr>
          <w:rFonts w:asciiTheme="majorHAnsi" w:hAnsiTheme="majorHAnsi" w:cstheme="majorHAnsi"/>
          <w:lang w:val="en-US"/>
        </w:rPr>
        <w:t>T</w:t>
      </w:r>
      <w:r w:rsidR="00A018D4" w:rsidRPr="002611BC">
        <w:rPr>
          <w:rFonts w:asciiTheme="majorHAnsi" w:hAnsiTheme="majorHAnsi" w:cstheme="majorHAnsi"/>
        </w:rPr>
        <w:t>rưởng phòng và tương đương</w:t>
      </w:r>
      <w:r w:rsidRPr="002611BC">
        <w:rPr>
          <w:rFonts w:asciiTheme="majorHAnsi" w:hAnsiTheme="majorHAnsi" w:cstheme="majorHAnsi"/>
        </w:rPr>
        <w:t xml:space="preserve"> trở lên</w:t>
      </w:r>
      <w:r w:rsidR="00A018D4" w:rsidRPr="002611BC">
        <w:rPr>
          <w:rFonts w:asciiTheme="majorHAnsi" w:hAnsiTheme="majorHAnsi" w:cstheme="majorHAnsi"/>
        </w:rPr>
        <w:t>;</w:t>
      </w:r>
    </w:p>
    <w:p w:rsidR="00EA203F" w:rsidRPr="002611BC" w:rsidRDefault="00452BDE"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Nhóm 2</w:t>
      </w:r>
      <w:r w:rsidR="00A018D4" w:rsidRPr="002611BC">
        <w:rPr>
          <w:rFonts w:asciiTheme="majorHAnsi" w:hAnsiTheme="majorHAnsi" w:cstheme="majorHAnsi"/>
        </w:rPr>
        <w:t>: Công chức</w:t>
      </w:r>
      <w:r w:rsidR="00CD358F" w:rsidRPr="002611BC">
        <w:rPr>
          <w:rFonts w:asciiTheme="majorHAnsi" w:hAnsiTheme="majorHAnsi" w:cstheme="majorHAnsi"/>
        </w:rPr>
        <w:t>,</w:t>
      </w:r>
      <w:r w:rsidR="00A018D4" w:rsidRPr="002611BC">
        <w:rPr>
          <w:rFonts w:asciiTheme="majorHAnsi" w:hAnsiTheme="majorHAnsi" w:cstheme="majorHAnsi"/>
        </w:rPr>
        <w:t xml:space="preserve"> viên chức không giữ chức vụ (chuyên viên, cán sự, nhân viên, công nhân, người lao động).</w:t>
      </w:r>
      <w:bookmarkStart w:id="15" w:name="bookmark20"/>
    </w:p>
    <w:p w:rsidR="00EA203F" w:rsidRPr="002611BC" w:rsidRDefault="001D02CF" w:rsidP="00005836">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Chương VI</w:t>
      </w:r>
      <w:bookmarkStart w:id="16" w:name="bookmark21"/>
      <w:bookmarkEnd w:id="15"/>
    </w:p>
    <w:p w:rsidR="00EA203F" w:rsidRPr="002611BC" w:rsidRDefault="001D02CF" w:rsidP="00005836">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THỦ TỤC HỒ SƠ, THỜI GIAN TRÌNH HỒ SƠ KHEN THƯỞNG,</w:t>
      </w:r>
      <w:bookmarkStart w:id="17" w:name="bookmark22"/>
      <w:bookmarkEnd w:id="16"/>
    </w:p>
    <w:p w:rsidR="00EA203F" w:rsidRPr="002611BC" w:rsidRDefault="001D02CF" w:rsidP="00005836">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HIỆN VẬT KHEN THƯỞNG VÀ QUẢN LÝ HỒ SƠ KHEN THƯỞNG</w:t>
      </w:r>
      <w:bookmarkStart w:id="18" w:name="bookmark23"/>
      <w:bookmarkEnd w:id="17"/>
    </w:p>
    <w:p w:rsidR="00EA203F" w:rsidRPr="002611BC" w:rsidRDefault="00EA203F" w:rsidP="002611BC">
      <w:pPr>
        <w:pStyle w:val="Vnbnnidung21"/>
        <w:shd w:val="clear" w:color="auto" w:fill="auto"/>
        <w:spacing w:before="120" w:after="120" w:line="240" w:lineRule="auto"/>
        <w:ind w:firstLine="709"/>
        <w:rPr>
          <w:rStyle w:val="Tiu19pt"/>
          <w:rFonts w:asciiTheme="majorHAnsi" w:hAnsiTheme="majorHAnsi" w:cstheme="majorHAnsi"/>
          <w:spacing w:val="0"/>
          <w:sz w:val="28"/>
          <w:szCs w:val="28"/>
        </w:rPr>
      </w:pPr>
      <w:r w:rsidRPr="002611BC">
        <w:rPr>
          <w:rFonts w:asciiTheme="majorHAnsi" w:hAnsiTheme="majorHAnsi" w:cstheme="majorHAnsi"/>
          <w:b/>
        </w:rPr>
        <w:tab/>
      </w:r>
      <w:r w:rsidR="001D02CF" w:rsidRPr="002611BC">
        <w:rPr>
          <w:rFonts w:asciiTheme="majorHAnsi" w:hAnsiTheme="majorHAnsi" w:cstheme="majorHAnsi"/>
          <w:b/>
        </w:rPr>
        <w:t xml:space="preserve">Điều 21. Thủ tục hồ </w:t>
      </w:r>
      <w:bookmarkEnd w:id="18"/>
      <w:r w:rsidR="001D02CF" w:rsidRPr="002611BC">
        <w:rPr>
          <w:rStyle w:val="Tiu19pt"/>
          <w:rFonts w:asciiTheme="majorHAnsi" w:hAnsiTheme="majorHAnsi" w:cstheme="majorHAnsi"/>
          <w:spacing w:val="0"/>
          <w:sz w:val="28"/>
          <w:szCs w:val="28"/>
        </w:rPr>
        <w:t>sơ</w:t>
      </w:r>
    </w:p>
    <w:p w:rsidR="00EA203F" w:rsidRPr="002611BC" w:rsidRDefault="00EA203F"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Style w:val="Tiu19pt"/>
          <w:rFonts w:asciiTheme="majorHAnsi" w:hAnsiTheme="majorHAnsi" w:cstheme="majorHAnsi"/>
          <w:spacing w:val="0"/>
          <w:sz w:val="28"/>
          <w:szCs w:val="28"/>
        </w:rPr>
        <w:tab/>
      </w:r>
      <w:r w:rsidR="001D02CF" w:rsidRPr="002611BC">
        <w:rPr>
          <w:rStyle w:val="Tiu19pt"/>
          <w:rFonts w:asciiTheme="majorHAnsi" w:hAnsiTheme="majorHAnsi" w:cstheme="majorHAnsi"/>
          <w:b w:val="0"/>
          <w:spacing w:val="0"/>
          <w:sz w:val="28"/>
          <w:szCs w:val="28"/>
        </w:rPr>
        <w:t>1.</w:t>
      </w:r>
      <w:r w:rsidR="001D02CF" w:rsidRPr="002611BC">
        <w:rPr>
          <w:rStyle w:val="Tiu19pt"/>
          <w:rFonts w:asciiTheme="majorHAnsi" w:hAnsiTheme="majorHAnsi" w:cstheme="majorHAnsi"/>
          <w:spacing w:val="0"/>
          <w:sz w:val="28"/>
          <w:szCs w:val="28"/>
        </w:rPr>
        <w:t xml:space="preserve"> </w:t>
      </w:r>
      <w:r w:rsidR="001D02CF" w:rsidRPr="002611BC">
        <w:rPr>
          <w:rFonts w:asciiTheme="majorHAnsi" w:hAnsiTheme="majorHAnsi" w:cstheme="majorHAnsi"/>
        </w:rPr>
        <w:t xml:space="preserve">Thủ tục hồ sơ đề nghị khen thưởng thực hiện theo quy định tại các Điều: 49, 50, 51, 52, 53, </w:t>
      </w:r>
      <w:r w:rsidR="001D02CF" w:rsidRPr="002611BC">
        <w:rPr>
          <w:rStyle w:val="Vnbnnidung2Innghing"/>
          <w:rFonts w:asciiTheme="majorHAnsi" w:hAnsiTheme="majorHAnsi" w:cstheme="majorHAnsi"/>
          <w:i w:val="0"/>
        </w:rPr>
        <w:t>54,</w:t>
      </w:r>
      <w:r w:rsidR="001D02CF" w:rsidRPr="002611BC">
        <w:rPr>
          <w:rFonts w:asciiTheme="majorHAnsi" w:hAnsiTheme="majorHAnsi" w:cstheme="majorHAnsi"/>
        </w:rPr>
        <w:t xml:space="preserve"> 55, 56, 57 Nghị định số 91/2017/NĐ-CP ngày 31/7/2017 </w:t>
      </w:r>
      <w:r w:rsidR="001D02CF" w:rsidRPr="002611BC">
        <w:rPr>
          <w:rFonts w:asciiTheme="majorHAnsi" w:hAnsiTheme="majorHAnsi" w:cstheme="majorHAnsi"/>
        </w:rPr>
        <w:lastRenderedPageBreak/>
        <w:t xml:space="preserve">của Chính phủ quy định chi tiết thi hành một số điều của </w:t>
      </w:r>
      <w:r w:rsidR="006E0757">
        <w:rPr>
          <w:rFonts w:asciiTheme="majorHAnsi" w:hAnsiTheme="majorHAnsi" w:cstheme="majorHAnsi"/>
        </w:rPr>
        <w:t xml:space="preserve">Luật Thi đua, khen thưởng </w:t>
      </w:r>
      <w:r w:rsidR="001D02CF" w:rsidRPr="002611BC">
        <w:rPr>
          <w:rFonts w:asciiTheme="majorHAnsi" w:hAnsiTheme="majorHAnsi" w:cstheme="majorHAnsi"/>
        </w:rPr>
        <w:t xml:space="preserve">và Quyết định của </w:t>
      </w:r>
      <w:r w:rsidR="00116313" w:rsidRPr="002611BC">
        <w:rPr>
          <w:rFonts w:asciiTheme="majorHAnsi" w:hAnsiTheme="majorHAnsi" w:cstheme="majorHAnsi"/>
        </w:rPr>
        <w:t>UBND</w:t>
      </w:r>
      <w:r w:rsidR="001D02CF" w:rsidRPr="002611BC">
        <w:rPr>
          <w:rFonts w:asciiTheme="majorHAnsi" w:hAnsiTheme="majorHAnsi" w:cstheme="majorHAnsi"/>
        </w:rPr>
        <w:t xml:space="preserve"> tỉnh về việc công bố danh mục thủ tục hành chính lĩnh vực thi đua khen thưởng thuộc thẩm quyền giải quyết của Sở Nội vụ, </w:t>
      </w:r>
      <w:r w:rsidR="00116313" w:rsidRPr="002611BC">
        <w:rPr>
          <w:rFonts w:asciiTheme="majorHAnsi" w:hAnsiTheme="majorHAnsi" w:cstheme="majorHAnsi"/>
        </w:rPr>
        <w:t>UBND</w:t>
      </w:r>
      <w:r w:rsidR="001D02CF" w:rsidRPr="002611BC">
        <w:rPr>
          <w:rFonts w:asciiTheme="majorHAnsi" w:hAnsiTheme="majorHAnsi" w:cstheme="majorHAnsi"/>
        </w:rPr>
        <w:t xml:space="preserve"> cấp huyện, </w:t>
      </w:r>
      <w:r w:rsidR="00116313" w:rsidRPr="002611BC">
        <w:rPr>
          <w:rFonts w:asciiTheme="majorHAnsi" w:hAnsiTheme="majorHAnsi" w:cstheme="majorHAnsi"/>
        </w:rPr>
        <w:t>UBND</w:t>
      </w:r>
      <w:r w:rsidR="00066DA1" w:rsidRPr="002611BC">
        <w:rPr>
          <w:rFonts w:asciiTheme="majorHAnsi" w:hAnsiTheme="majorHAnsi" w:cstheme="majorHAnsi"/>
        </w:rPr>
        <w:t xml:space="preserve"> cấp xã</w:t>
      </w:r>
      <w:r w:rsidR="001D02CF" w:rsidRPr="002611BC">
        <w:rPr>
          <w:rFonts w:asciiTheme="majorHAnsi" w:hAnsiTheme="majorHAnsi" w:cstheme="majorHAnsi"/>
        </w:rPr>
        <w:t>.</w:t>
      </w:r>
    </w:p>
    <w:p w:rsidR="00240F83" w:rsidRPr="002611BC" w:rsidRDefault="00EA203F"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A026FF" w:rsidRPr="002611BC">
        <w:rPr>
          <w:rFonts w:asciiTheme="majorHAnsi" w:hAnsiTheme="majorHAnsi" w:cstheme="majorHAnsi"/>
        </w:rPr>
        <w:t>2. Căn cứ tiêu chuẩn xét tặng các loại danh hiệu thi đua, hình thức khen thưởng, các hồ sơ đề nghị khen thưởng phải đảm bảo số lượng, đầy đủ các thủ tục liên quan và chứng minh đạt được tiêu chuẩn khen thưởng theo quy định. Để kiểm tra tính xác thực của hồ sơ, báo cáo thành tích đề nghị khen thưởng, khi cần thiết, cơ quan chuyên trách về thi đua, khen thưởng đi cơ sở để thẩm định thành tích hoặc yêu cầu đơn vị trình khen cung cấp các văn bản chứng minh hoàn thành xuất sắc nhiệm vụ, các văn bản đánh giá tổ chức Đảng, đoàn thể; đánh giá nhận xét của cấp quản lý cán bộ, công chức, viên chức, người lao động hàng năm, đề tài, sáng kiến, các danh hiệu thi đua, hình thức khen thưởng đã đạt được ở cơ sở.</w:t>
      </w:r>
    </w:p>
    <w:p w:rsidR="00240F83" w:rsidRPr="002611BC" w:rsidRDefault="00240F83"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b/>
        </w:rPr>
        <w:tab/>
      </w:r>
      <w:r w:rsidR="00A026FF" w:rsidRPr="002611BC">
        <w:rPr>
          <w:rFonts w:asciiTheme="majorHAnsi" w:hAnsiTheme="majorHAnsi" w:cstheme="majorHAnsi"/>
          <w:b/>
        </w:rPr>
        <w:t xml:space="preserve">Điều 22. Thời gian trình hồ </w:t>
      </w:r>
      <w:r w:rsidR="00A026FF" w:rsidRPr="002611BC">
        <w:rPr>
          <w:rStyle w:val="Vnbnnidung49pt"/>
          <w:rFonts w:asciiTheme="majorHAnsi" w:hAnsiTheme="majorHAnsi" w:cstheme="majorHAnsi"/>
          <w:spacing w:val="0"/>
          <w:sz w:val="28"/>
          <w:szCs w:val="28"/>
        </w:rPr>
        <w:t xml:space="preserve">sơ </w:t>
      </w:r>
      <w:r w:rsidR="00A026FF" w:rsidRPr="002611BC">
        <w:rPr>
          <w:rFonts w:asciiTheme="majorHAnsi" w:hAnsiTheme="majorHAnsi" w:cstheme="majorHAnsi"/>
          <w:b/>
        </w:rPr>
        <w:t>khen thưởng</w:t>
      </w:r>
    </w:p>
    <w:p w:rsidR="00240F83" w:rsidRPr="002611BC" w:rsidRDefault="00240F8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t>1. Khen thưởng cấp huyện</w:t>
      </w:r>
    </w:p>
    <w:p w:rsidR="000357F9" w:rsidRPr="002611BC" w:rsidRDefault="00240F8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t>a) Khen thưởng thường xuyên</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Khối Kinh tế - Xã hội: Thời gian trình hồ sơ khen </w:t>
      </w:r>
      <w:r w:rsidR="00571689">
        <w:rPr>
          <w:rFonts w:asciiTheme="majorHAnsi" w:hAnsiTheme="majorHAnsi" w:cstheme="majorHAnsi"/>
        </w:rPr>
        <w:t>thưởng trước ngày 15 tháng 01 h</w:t>
      </w:r>
      <w:r w:rsidR="00571689">
        <w:rPr>
          <w:rFonts w:asciiTheme="majorHAnsi" w:hAnsiTheme="majorHAnsi" w:cstheme="majorHAnsi"/>
          <w:lang w:val="en-US"/>
        </w:rPr>
        <w:t>ằ</w:t>
      </w:r>
      <w:r w:rsidR="00240F83" w:rsidRPr="002611BC">
        <w:rPr>
          <w:rFonts w:asciiTheme="majorHAnsi" w:hAnsiTheme="majorHAnsi" w:cstheme="majorHAnsi"/>
        </w:rPr>
        <w:t>ng năm.</w:t>
      </w:r>
      <w:r w:rsidRPr="002611BC">
        <w:rPr>
          <w:rFonts w:asciiTheme="majorHAnsi" w:hAnsiTheme="majorHAnsi" w:cstheme="majorHAnsi"/>
        </w:rPr>
        <w:t xml:space="preserve"> </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Ngành Giáo dục và Đào tạo: Tập thể, cá nhân các đơn vị thuộc ngành Giáo dục và Đào tạo trình hồ sơ khen thưởng sau khi kết thúc năm học, thời gian trước ngày 20 tháng 6 hàng năm. </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b) Khen thưởng theo đợt, chuyên đề: Thời gian trình hồ sơ khen thưởng trước ngày dự kiến trao thưởng ít nhất 07 ngày làm việc. Chủ tịch </w:t>
      </w:r>
      <w:r w:rsidR="00DA1F5A" w:rsidRPr="002611BC">
        <w:rPr>
          <w:rFonts w:asciiTheme="majorHAnsi" w:hAnsiTheme="majorHAnsi" w:cstheme="majorHAnsi"/>
        </w:rPr>
        <w:t>Ủy bân nhân dân</w:t>
      </w:r>
      <w:r w:rsidR="00240F83" w:rsidRPr="002611BC">
        <w:rPr>
          <w:rFonts w:asciiTheme="majorHAnsi" w:hAnsiTheme="majorHAnsi" w:cstheme="majorHAnsi"/>
        </w:rPr>
        <w:t xml:space="preserve"> huyện xét tặng tối đa cho không quá 02 tập thể và 05 cá nhân có thành tích tiêu biểu xuất sắc nhất trong thực hiện thi đua theo đợt (hoặc chuyên đề). Trường hợp phong trào thi đua có phạm vi ảnh hưởng, đối tượng rộng, sức lan tỏa lớn có thể được xem xét khen thưởng vượt quá số lượng nêu trên nhưng tối đa không quá 10 tập thể và 20 cá nhân.</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c) Khen thưởng đột xuất: Thời gian trình hồ sơ khen thưởng trong vòng 03 ngày làm việc kể từ khi lập được thành tích.</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2. Khen thưởng cấp tỉnh</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a) Khen thưởng thường xuyên</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571689">
        <w:rPr>
          <w:rFonts w:asciiTheme="majorHAnsi" w:hAnsiTheme="majorHAnsi" w:cstheme="majorHAnsi"/>
        </w:rPr>
        <w:t xml:space="preserve">Khối Kinh tế - xã hội: </w:t>
      </w:r>
      <w:r w:rsidR="00571689">
        <w:rPr>
          <w:rFonts w:asciiTheme="majorHAnsi" w:hAnsiTheme="majorHAnsi" w:cstheme="majorHAnsi"/>
          <w:lang w:val="en-US"/>
        </w:rPr>
        <w:t>T</w:t>
      </w:r>
      <w:r w:rsidR="00240F83" w:rsidRPr="002611BC">
        <w:rPr>
          <w:rFonts w:asciiTheme="majorHAnsi" w:hAnsiTheme="majorHAnsi" w:cstheme="majorHAnsi"/>
        </w:rPr>
        <w:t>hời gian trình hồ sơ khen thưởng trước ngày 31 tháng 01 hàng năm.</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Khối Giáo dục và Đào tạo: Tập thể, cá nhân các đơn vị thuộc ngành Giáo dục và Đào tạo trình hồ sơ khen thưởng sau khi kết thúc năm học, thời gian trước ngày 30 tháng 6 hàng năm. </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b) Khen thưởng theo đợt, chuyên đề: Thời gian trình hồ sơ khen thưởng trước ngày dự kiến trao thưởng ít nhất 07 ngày làm việc.</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c) Khen thưởng đột xuất: Thời gian trình hồ sơ khen thưởng trong vòng 03 </w:t>
      </w:r>
      <w:r w:rsidR="00240F83" w:rsidRPr="002611BC">
        <w:rPr>
          <w:rFonts w:asciiTheme="majorHAnsi" w:hAnsiTheme="majorHAnsi" w:cstheme="majorHAnsi"/>
        </w:rPr>
        <w:lastRenderedPageBreak/>
        <w:t>ngày làm việc kể từ khi lập được thành tích.</w:t>
      </w:r>
    </w:p>
    <w:p w:rsidR="000357F9" w:rsidRPr="002611BC" w:rsidRDefault="00571689" w:rsidP="002611BC">
      <w:pPr>
        <w:pStyle w:val="Vnbnnidung21"/>
        <w:shd w:val="clear" w:color="auto" w:fill="auto"/>
        <w:spacing w:before="120" w:after="120" w:line="240" w:lineRule="auto"/>
        <w:ind w:firstLine="709"/>
        <w:jc w:val="both"/>
        <w:rPr>
          <w:rFonts w:asciiTheme="majorHAnsi" w:hAnsiTheme="majorHAnsi" w:cstheme="majorHAnsi"/>
        </w:rPr>
      </w:pPr>
      <w:r>
        <w:rPr>
          <w:rFonts w:asciiTheme="majorHAnsi" w:hAnsiTheme="majorHAnsi" w:cstheme="majorHAnsi"/>
          <w:lang w:val="en-US"/>
        </w:rPr>
        <w:t>3</w:t>
      </w:r>
      <w:r w:rsidR="00240F83" w:rsidRPr="002611BC">
        <w:rPr>
          <w:rFonts w:asciiTheme="majorHAnsi" w:hAnsiTheme="majorHAnsi" w:cstheme="majorHAnsi"/>
        </w:rPr>
        <w:t>. Khen thưởng cấp Nhà nước</w:t>
      </w:r>
    </w:p>
    <w:p w:rsidR="000357F9"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t>a)</w:t>
      </w:r>
      <w:r w:rsidR="00240F83" w:rsidRPr="002611BC">
        <w:rPr>
          <w:rFonts w:asciiTheme="majorHAnsi" w:hAnsiTheme="majorHAnsi" w:cstheme="majorHAnsi"/>
        </w:rPr>
        <w:t xml:space="preserve"> Danh hiệu “Cờ thi đua của Chính phủ”: Thời gian trình hồ sơ khen thưởng trước ngày 05 tháng 02 hàng năm. Đối với hệ thống giáo dục và đào tạo, trước ngày 20 tháng 6 hàng năm. </w:t>
      </w:r>
    </w:p>
    <w:p w:rsidR="0095290A" w:rsidRPr="002611BC" w:rsidRDefault="000357F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t>b)</w:t>
      </w:r>
      <w:r w:rsidR="00240F83" w:rsidRPr="002611BC">
        <w:rPr>
          <w:rFonts w:asciiTheme="majorHAnsi" w:hAnsiTheme="majorHAnsi" w:cstheme="majorHAnsi"/>
        </w:rPr>
        <w:t xml:space="preserve"> Danh hiệu “Chiến sĩ thi đua toàn quốc”, “Bằng khen của Thủ tướng Chính phủ”, “Huân chương các loại”: Thời gian trình hồ sơ khen thưởng trước ngày 05 tháng 3 hàng năm. Đối với hệ thống giáo dục và đào tạo, trước ngày 05 tháng 7 hàng năm;</w:t>
      </w:r>
    </w:p>
    <w:p w:rsidR="0095290A" w:rsidRPr="00571689" w:rsidRDefault="0095290A" w:rsidP="002611BC">
      <w:pPr>
        <w:pStyle w:val="Vnbnnidung21"/>
        <w:shd w:val="clear" w:color="auto" w:fill="auto"/>
        <w:spacing w:before="120" w:after="120" w:line="240" w:lineRule="auto"/>
        <w:ind w:firstLine="709"/>
        <w:jc w:val="both"/>
        <w:rPr>
          <w:rFonts w:asciiTheme="majorHAnsi" w:hAnsiTheme="majorHAnsi" w:cstheme="majorHAnsi"/>
          <w:spacing w:val="-6"/>
        </w:rPr>
      </w:pPr>
      <w:r w:rsidRPr="00571689">
        <w:rPr>
          <w:rFonts w:asciiTheme="majorHAnsi" w:hAnsiTheme="majorHAnsi" w:cstheme="majorHAnsi"/>
          <w:spacing w:val="-6"/>
        </w:rPr>
        <w:tab/>
      </w:r>
      <w:r w:rsidR="00240F83" w:rsidRPr="00571689">
        <w:rPr>
          <w:rFonts w:asciiTheme="majorHAnsi" w:hAnsiTheme="majorHAnsi" w:cstheme="majorHAnsi"/>
          <w:spacing w:val="-6"/>
        </w:rPr>
        <w:t>c</w:t>
      </w:r>
      <w:r w:rsidR="000357F9" w:rsidRPr="00571689">
        <w:rPr>
          <w:rFonts w:asciiTheme="majorHAnsi" w:hAnsiTheme="majorHAnsi" w:cstheme="majorHAnsi"/>
          <w:spacing w:val="-6"/>
        </w:rPr>
        <w:t>)</w:t>
      </w:r>
      <w:r w:rsidR="00240F83" w:rsidRPr="00571689">
        <w:rPr>
          <w:rFonts w:asciiTheme="majorHAnsi" w:hAnsiTheme="majorHAnsi" w:cstheme="majorHAnsi"/>
          <w:spacing w:val="-6"/>
        </w:rPr>
        <w:t xml:space="preserve"> Danh hiệu “Anh hùng Lực lượng vũ trang nhân dân”, “Anh hùng Lao động”: Thời gian trình hồ sơ khen thưởng bắt đầu từ ngày 20 tháng 09 và kết thúc vào ngày 05 tháng 11 của năm trước năm tổ chức Đại hội Thi đua yêu nước toàn quốc;</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 xml:space="preserve">Ngoài các đợt trên, </w:t>
      </w:r>
      <w:r w:rsidR="007C4E27" w:rsidRPr="002611BC">
        <w:rPr>
          <w:rFonts w:asciiTheme="majorHAnsi" w:hAnsiTheme="majorHAnsi" w:cstheme="majorHAnsi"/>
        </w:rPr>
        <w:t xml:space="preserve">UBND huyện </w:t>
      </w:r>
      <w:r w:rsidR="00240F83" w:rsidRPr="002611BC">
        <w:rPr>
          <w:rFonts w:asciiTheme="majorHAnsi" w:hAnsiTheme="majorHAnsi" w:cstheme="majorHAnsi"/>
        </w:rPr>
        <w:t>chỉ xét, đề nghị khen thưởng thành tích đột xuất, thành tích theo chuyên đề và các hình thức khen thưởng đặc thù khác.</w:t>
      </w:r>
    </w:p>
    <w:p w:rsidR="0095290A" w:rsidRPr="002611BC" w:rsidRDefault="0095290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b/>
      </w:r>
      <w:r w:rsidR="00240F83" w:rsidRPr="002611BC">
        <w:rPr>
          <w:rFonts w:asciiTheme="majorHAnsi" w:hAnsiTheme="majorHAnsi" w:cstheme="majorHAnsi"/>
        </w:rPr>
        <w:t>Trường hợp chậm quá thời hạn nêu trên, nếu không có lý do Phòng Nội vụ (cơ quan Thường trực của Hội đồng thi đua, khen thưởng huyện) không tiếp nhận hồ sơ trình khen thưởng.</w:t>
      </w:r>
    </w:p>
    <w:p w:rsidR="00571689" w:rsidRDefault="0095290A" w:rsidP="00571689">
      <w:pPr>
        <w:pStyle w:val="Vnbnnidung21"/>
        <w:shd w:val="clear" w:color="auto" w:fill="auto"/>
        <w:spacing w:before="120" w:after="120" w:line="240" w:lineRule="auto"/>
        <w:ind w:firstLine="709"/>
        <w:jc w:val="both"/>
        <w:rPr>
          <w:rFonts w:asciiTheme="majorHAnsi" w:hAnsiTheme="majorHAnsi" w:cstheme="majorHAnsi"/>
          <w:b/>
          <w:lang w:val="en-US"/>
        </w:rPr>
      </w:pPr>
      <w:r w:rsidRPr="002611BC">
        <w:rPr>
          <w:rFonts w:asciiTheme="majorHAnsi" w:hAnsiTheme="majorHAnsi" w:cstheme="majorHAnsi"/>
        </w:rPr>
        <w:tab/>
      </w:r>
      <w:r w:rsidR="00140094" w:rsidRPr="002611BC">
        <w:rPr>
          <w:rFonts w:asciiTheme="majorHAnsi" w:hAnsiTheme="majorHAnsi" w:cstheme="majorHAnsi"/>
          <w:b/>
        </w:rPr>
        <w:t>Điều 23. Thờ</w:t>
      </w:r>
      <w:r w:rsidR="00033F51" w:rsidRPr="002611BC">
        <w:rPr>
          <w:rFonts w:asciiTheme="majorHAnsi" w:hAnsiTheme="majorHAnsi" w:cstheme="majorHAnsi"/>
          <w:b/>
        </w:rPr>
        <w:t>i gian thông báo kết quả xét khen thưởng</w:t>
      </w:r>
    </w:p>
    <w:p w:rsidR="00571689" w:rsidRDefault="004D6FB9" w:rsidP="00571689">
      <w:pPr>
        <w:pStyle w:val="Vnbnnidung21"/>
        <w:shd w:val="clear" w:color="auto" w:fill="auto"/>
        <w:spacing w:before="120" w:after="120" w:line="240" w:lineRule="auto"/>
        <w:ind w:firstLine="709"/>
        <w:jc w:val="both"/>
        <w:rPr>
          <w:rFonts w:asciiTheme="majorHAnsi" w:hAnsiTheme="majorHAnsi" w:cstheme="majorHAnsi"/>
          <w:lang w:val="en-US"/>
        </w:rPr>
      </w:pPr>
      <w:r w:rsidRPr="002611BC">
        <w:rPr>
          <w:rFonts w:asciiTheme="majorHAnsi" w:hAnsiTheme="majorHAnsi" w:cstheme="majorHAnsi"/>
        </w:rPr>
        <w:t>1. Các trường hợ</w:t>
      </w:r>
      <w:r w:rsidR="00033F51" w:rsidRPr="002611BC">
        <w:rPr>
          <w:rFonts w:asciiTheme="majorHAnsi" w:hAnsiTheme="majorHAnsi" w:cstheme="majorHAnsi"/>
        </w:rPr>
        <w:t>p đủ điều kiện, tiêu chuẩn, hồ sơ theo quy định và được cấp có thẩm quyền q</w:t>
      </w:r>
      <w:r w:rsidRPr="002611BC">
        <w:rPr>
          <w:rFonts w:asciiTheme="majorHAnsi" w:hAnsiTheme="majorHAnsi" w:cstheme="majorHAnsi"/>
        </w:rPr>
        <w:t>uyết định khen thưởng, trong thờ</w:t>
      </w:r>
      <w:r w:rsidR="00033F51" w:rsidRPr="002611BC">
        <w:rPr>
          <w:rFonts w:asciiTheme="majorHAnsi" w:hAnsiTheme="majorHAnsi" w:cstheme="majorHAnsi"/>
        </w:rPr>
        <w:t>i gian 10 ngày làm việc kể từ ngày có quyết định khen thưởng, cơ quan thẩm định hồ sơ thông báo cho đơn vị trình khen biết.</w:t>
      </w:r>
    </w:p>
    <w:p w:rsidR="00571689" w:rsidRDefault="004D6FB9" w:rsidP="00571689">
      <w:pPr>
        <w:pStyle w:val="Vnbnnidung21"/>
        <w:shd w:val="clear" w:color="auto" w:fill="auto"/>
        <w:spacing w:before="120" w:after="120" w:line="240" w:lineRule="auto"/>
        <w:ind w:firstLine="709"/>
        <w:jc w:val="both"/>
        <w:rPr>
          <w:rFonts w:asciiTheme="majorHAnsi" w:hAnsiTheme="majorHAnsi" w:cstheme="majorHAnsi"/>
          <w:lang w:val="en-US"/>
        </w:rPr>
      </w:pPr>
      <w:r w:rsidRPr="002611BC">
        <w:rPr>
          <w:rFonts w:asciiTheme="majorHAnsi" w:hAnsiTheme="majorHAnsi" w:cstheme="majorHAnsi"/>
        </w:rPr>
        <w:t>2. Các trường hợ</w:t>
      </w:r>
      <w:r w:rsidR="00033F51" w:rsidRPr="002611BC">
        <w:rPr>
          <w:rFonts w:asciiTheme="majorHAnsi" w:hAnsiTheme="majorHAnsi" w:cstheme="majorHAnsi"/>
        </w:rPr>
        <w:t>p không đủ điều kiện, tiêu chuẩn, hồ sơ theo quy định, trong thời gian 10 ngày làm việc kể từ ngày nhận đủ hồ sơ theo quy định, cơ quan thẩm định hồ sơ th</w:t>
      </w:r>
      <w:r w:rsidR="00DA1F5A" w:rsidRPr="002611BC">
        <w:rPr>
          <w:rFonts w:asciiTheme="majorHAnsi" w:hAnsiTheme="majorHAnsi" w:cstheme="majorHAnsi"/>
        </w:rPr>
        <w:t>ông báo bằ</w:t>
      </w:r>
      <w:r w:rsidR="00033F51" w:rsidRPr="002611BC">
        <w:rPr>
          <w:rFonts w:asciiTheme="majorHAnsi" w:hAnsiTheme="majorHAnsi" w:cstheme="majorHAnsi"/>
        </w:rPr>
        <w:t>ng v</w:t>
      </w:r>
      <w:r w:rsidRPr="002611BC">
        <w:rPr>
          <w:rFonts w:asciiTheme="majorHAnsi" w:hAnsiTheme="majorHAnsi" w:cstheme="majorHAnsi"/>
        </w:rPr>
        <w:t>ăn bản cho đơn vị trình khen biế</w:t>
      </w:r>
      <w:r w:rsidR="00033F51" w:rsidRPr="002611BC">
        <w:rPr>
          <w:rFonts w:asciiTheme="majorHAnsi" w:hAnsiTheme="majorHAnsi" w:cstheme="majorHAnsi"/>
        </w:rPr>
        <w:t>t.</w:t>
      </w:r>
    </w:p>
    <w:p w:rsidR="00571689" w:rsidRPr="007272EF" w:rsidRDefault="00033F51" w:rsidP="00571689">
      <w:pPr>
        <w:pStyle w:val="Vnbnnidung21"/>
        <w:shd w:val="clear" w:color="auto" w:fill="auto"/>
        <w:spacing w:before="120" w:after="120" w:line="240" w:lineRule="auto"/>
        <w:ind w:firstLine="709"/>
        <w:jc w:val="both"/>
        <w:rPr>
          <w:rFonts w:asciiTheme="majorHAnsi" w:hAnsiTheme="majorHAnsi" w:cstheme="majorHAnsi"/>
          <w:b/>
          <w:lang w:val="en-US"/>
        </w:rPr>
      </w:pPr>
      <w:r w:rsidRPr="00571689">
        <w:rPr>
          <w:rFonts w:asciiTheme="majorHAnsi" w:hAnsiTheme="majorHAnsi" w:cstheme="majorHAnsi"/>
          <w:b/>
        </w:rPr>
        <w:t>Điều 24.</w:t>
      </w:r>
      <w:r w:rsidRPr="002611BC">
        <w:rPr>
          <w:rFonts w:asciiTheme="majorHAnsi" w:hAnsiTheme="majorHAnsi" w:cstheme="majorHAnsi"/>
        </w:rPr>
        <w:t xml:space="preserve"> </w:t>
      </w:r>
      <w:r w:rsidRPr="007272EF">
        <w:rPr>
          <w:rFonts w:asciiTheme="majorHAnsi" w:hAnsiTheme="majorHAnsi" w:cstheme="majorHAnsi"/>
          <w:b/>
        </w:rPr>
        <w:t>Hiện vật khen thưởng</w:t>
      </w:r>
    </w:p>
    <w:p w:rsidR="00033F51" w:rsidRPr="002611BC" w:rsidRDefault="00033F51" w:rsidP="00571689">
      <w:pPr>
        <w:pStyle w:val="Vnbnnidung21"/>
        <w:shd w:val="clear" w:color="auto" w:fill="auto"/>
        <w:spacing w:before="120" w:after="120" w:line="240" w:lineRule="auto"/>
        <w:ind w:firstLine="709"/>
        <w:jc w:val="both"/>
        <w:rPr>
          <w:rFonts w:asciiTheme="majorHAnsi" w:hAnsiTheme="majorHAnsi" w:cstheme="majorHAnsi"/>
          <w:b/>
          <w:bCs/>
        </w:rPr>
      </w:pPr>
      <w:r w:rsidRPr="002611BC">
        <w:rPr>
          <w:rFonts w:asciiTheme="majorHAnsi" w:hAnsiTheme="majorHAnsi" w:cstheme="majorHAnsi"/>
        </w:rPr>
        <w:t>Thực hiện theo Nghị định số 85/2014/NĐ-CP ngày 10 tháng 9 năm 2014 của Chính phủ quy định mẫu huân chương, huy chương, kỷ niệm chương; mẫu bằng, khung, hộp, cờ của các hình thức khen thưởng và danh hiệu thi đua; quản lý, cấp phát, cấp đổi, cấp lại, thu hồi hiện vật khen thưởng; Nghị định sô 101/2018/NĐ-CP ngày 20/7/2018 của Chính phủ Sửa đổi, bổ sung một số điều của Nghị định số 85/2014/NĐ-CP ngày 10 tháng 9 năm 2014 của Chính phủ quy định mẫu huân chương, huy chương, kỷ niệm chương; mẫu bằng, khung, hộp, cờ của các hình thức khen thưởng và danh hiệu thi đua; quản lý, cấp phát, cấp đổi, cấp lại, thu hồi hiện vật khen thưởng.</w:t>
      </w:r>
    </w:p>
    <w:p w:rsidR="00346925" w:rsidRPr="002611BC" w:rsidRDefault="00033F51"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25. Quản lý, lưu trữ hồ sơ khen thưởng</w:t>
      </w:r>
    </w:p>
    <w:p w:rsidR="00EA203F" w:rsidRPr="002611BC" w:rsidRDefault="00033F51"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Cá</w:t>
      </w:r>
      <w:r w:rsidR="004D6FB9" w:rsidRPr="002611BC">
        <w:rPr>
          <w:rFonts w:asciiTheme="majorHAnsi" w:hAnsiTheme="majorHAnsi" w:cstheme="majorHAnsi"/>
          <w:b w:val="0"/>
        </w:rPr>
        <w:t>c phòng, ban, đoàn thể, cơ quan, đơ</w:t>
      </w:r>
      <w:r w:rsidRPr="002611BC">
        <w:rPr>
          <w:rFonts w:asciiTheme="majorHAnsi" w:hAnsiTheme="majorHAnsi" w:cstheme="majorHAnsi"/>
          <w:b w:val="0"/>
        </w:rPr>
        <w:t>n vị</w:t>
      </w:r>
      <w:r w:rsidR="00DA1F5A" w:rsidRPr="002611BC">
        <w:rPr>
          <w:rFonts w:asciiTheme="majorHAnsi" w:hAnsiTheme="majorHAnsi" w:cstheme="majorHAnsi"/>
          <w:b w:val="0"/>
        </w:rPr>
        <w:t xml:space="preserve">, </w:t>
      </w:r>
      <w:r w:rsidR="00116313" w:rsidRPr="002611BC">
        <w:rPr>
          <w:rFonts w:asciiTheme="majorHAnsi" w:hAnsiTheme="majorHAnsi" w:cstheme="majorHAnsi"/>
          <w:b w:val="0"/>
        </w:rPr>
        <w:t>UBND</w:t>
      </w:r>
      <w:r w:rsidR="004D6FB9" w:rsidRPr="002611BC">
        <w:rPr>
          <w:rFonts w:asciiTheme="majorHAnsi" w:hAnsiTheme="majorHAnsi" w:cstheme="majorHAnsi"/>
          <w:b w:val="0"/>
        </w:rPr>
        <w:t xml:space="preserve"> các xã, thị trấn</w:t>
      </w:r>
      <w:r w:rsidRPr="002611BC">
        <w:rPr>
          <w:rFonts w:asciiTheme="majorHAnsi" w:hAnsiTheme="majorHAnsi" w:cstheme="majorHAnsi"/>
          <w:b w:val="0"/>
        </w:rPr>
        <w:t xml:space="preserve"> có trách nhiệm quản lý, lưu trữ hồ sơ khen thưởng của cơ quan, đơn vị, địa phương mình </w:t>
      </w:r>
      <w:r w:rsidR="004D6FB9" w:rsidRPr="002611BC">
        <w:rPr>
          <w:rFonts w:asciiTheme="majorHAnsi" w:hAnsiTheme="majorHAnsi" w:cstheme="majorHAnsi"/>
          <w:b w:val="0"/>
        </w:rPr>
        <w:t>để</w:t>
      </w:r>
      <w:r w:rsidRPr="002611BC">
        <w:rPr>
          <w:rFonts w:asciiTheme="majorHAnsi" w:hAnsiTheme="majorHAnsi" w:cstheme="majorHAnsi"/>
          <w:b w:val="0"/>
        </w:rPr>
        <w:t xml:space="preserve"> thuận tiện cho việc tra cứu hồ sơ, giải quyết đơn, thư khiếu nại hoặc xác nhận khen thưởng khi các đối tượng có yêu cầu. Chế độ bảo quản hồ sơ thực hiện theo </w:t>
      </w:r>
      <w:r w:rsidRPr="002611BC">
        <w:rPr>
          <w:rFonts w:asciiTheme="majorHAnsi" w:hAnsiTheme="majorHAnsi" w:cstheme="majorHAnsi"/>
          <w:b w:val="0"/>
        </w:rPr>
        <w:lastRenderedPageBreak/>
        <w:t>quy định của Nhà nước về lưu trữ.</w:t>
      </w:r>
      <w:bookmarkStart w:id="19" w:name="bookmark24"/>
    </w:p>
    <w:p w:rsidR="00EA203F" w:rsidRPr="002611BC" w:rsidRDefault="00A026FF" w:rsidP="00571689">
      <w:pPr>
        <w:pStyle w:val="Vnbnnidung40"/>
        <w:shd w:val="clear" w:color="auto" w:fill="auto"/>
        <w:spacing w:before="0" w:after="0" w:line="240" w:lineRule="auto"/>
        <w:rPr>
          <w:rFonts w:asciiTheme="majorHAnsi" w:hAnsiTheme="majorHAnsi" w:cstheme="majorHAnsi"/>
        </w:rPr>
      </w:pPr>
      <w:r w:rsidRPr="002611BC">
        <w:rPr>
          <w:rFonts w:asciiTheme="majorHAnsi" w:hAnsiTheme="majorHAnsi" w:cstheme="majorHAnsi"/>
        </w:rPr>
        <w:t>Chương VII</w:t>
      </w:r>
      <w:bookmarkStart w:id="20" w:name="bookmark25"/>
      <w:bookmarkEnd w:id="19"/>
    </w:p>
    <w:p w:rsidR="00EA203F" w:rsidRPr="002611BC" w:rsidRDefault="00A026FF" w:rsidP="00571689">
      <w:pPr>
        <w:pStyle w:val="Vnbnnidung40"/>
        <w:shd w:val="clear" w:color="auto" w:fill="auto"/>
        <w:spacing w:before="0" w:after="0" w:line="240" w:lineRule="auto"/>
        <w:rPr>
          <w:rFonts w:asciiTheme="majorHAnsi" w:hAnsiTheme="majorHAnsi" w:cstheme="majorHAnsi"/>
        </w:rPr>
      </w:pPr>
      <w:r w:rsidRPr="002611BC">
        <w:rPr>
          <w:rFonts w:asciiTheme="majorHAnsi" w:hAnsiTheme="majorHAnsi" w:cstheme="majorHAnsi"/>
        </w:rPr>
        <w:t>QUỸ THI ĐUA, KHEN THƯỞNG</w:t>
      </w:r>
      <w:bookmarkStart w:id="21" w:name="bookmark26"/>
      <w:bookmarkEnd w:id="20"/>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26. Nguồn hình thành và mức trích quỹ thi đua, khen thưởng</w:t>
      </w:r>
      <w:bookmarkEnd w:id="21"/>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Thực hiện theo quy định tại Điều 65, Nghị định số 91/2017/NĐ-CP của Chính phủ và Thông tư hướng dẫn của Bộ Tài chính.</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27. Sử dụng quỹ thi đua, khen thưởng</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1. Nội dung chi: Thực hiện theo quy định tại Điều 66, Nghị định số 91/2017/NĐ-CP của Chính phủ và Thông tư hướng dẫn của Bộ Tài chính.</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2. Thực hiện trích 20% trong tổng Quỹ thi đua, khen thưởng của từng cấp để chi cho công tác tổ chức, chỉ đạo các phong trào thi đua, cụ thể:</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 Chi tố chức phát động các phong trào thi đua thường xuyên, thi đua theo đợt, thi đua chuyên đề trong phạm vi phòng, ban, cơ quan, đơn vị, địa phương; các hoạt động thi đua, khen thưởng cụm, khối;</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b) Chi tham gia, tổ chức hội nghị tập huấn nghiệp vụ, hội thi về thi đua, khen thưởng; tuyên truyền nhân rộng các điển hình tiên tiến, lấy ý kiến nhân dân đối vói các trường hợp đề nghị khen thưởng cấp nhà nước trên phương tiện thông tin đại chúng;</w:t>
      </w:r>
    </w:p>
    <w:p w:rsidR="00EA203F" w:rsidRPr="002611BC" w:rsidRDefault="00A026F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c) Chi tổ chức các cuộc họp của Hội đồng thi đua, khen thưởng; xây dựng quy định, chính sách về thi đua, khen thưởng;</w:t>
      </w:r>
    </w:p>
    <w:p w:rsidR="00EA203F" w:rsidRPr="002611BC" w:rsidRDefault="00E14DD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d) </w:t>
      </w:r>
      <w:r w:rsidR="004D6FB9" w:rsidRPr="002611BC">
        <w:rPr>
          <w:rFonts w:asciiTheme="majorHAnsi" w:hAnsiTheme="majorHAnsi" w:cstheme="majorHAnsi"/>
          <w:b w:val="0"/>
        </w:rPr>
        <w:t>Chi tổ chức, tham gia hội nghị ký kết giao ước thi đua, hội nghị sơ kết, tổng kết, rút kinh nghiệm, biểu dương điển hình tiên tiến trong các phong trào thi đua yêu nước;</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đ) Chi công tác thanh, kiểm tra, giám sát công tác thi đua, khen thưởng và giải quyết đơn, thư khiếu nại, tố cáo về chính sách khen thưởng ở n</w:t>
      </w:r>
      <w:r w:rsidR="00E14DD4" w:rsidRPr="002611BC">
        <w:rPr>
          <w:rFonts w:asciiTheme="majorHAnsi" w:hAnsiTheme="majorHAnsi" w:cstheme="majorHAnsi"/>
          <w:b w:val="0"/>
        </w:rPr>
        <w:t>gành, địa phương, đơn vị cơ sở;</w:t>
      </w:r>
    </w:p>
    <w:p w:rsidR="00140094" w:rsidRPr="002611BC" w:rsidRDefault="00E14DD4"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e) </w:t>
      </w:r>
      <w:r w:rsidR="004D6FB9" w:rsidRPr="002611BC">
        <w:rPr>
          <w:rFonts w:asciiTheme="majorHAnsi" w:hAnsiTheme="majorHAnsi" w:cstheme="majorHAnsi"/>
          <w:b w:val="0"/>
        </w:rPr>
        <w:t>Chi đi học tập kinh nghiệm các điển hình tiên tiến, nhân tố mới các huyện, thành phố trong tỉnh và các tỉnh trong cả nước;</w:t>
      </w:r>
    </w:p>
    <w:p w:rsidR="00140094" w:rsidRPr="002611BC" w:rsidRDefault="004D6FB9"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g) Một số khoản chi khác phục vụ trực tiếp cho công tác tổ chức, chỉ đạo, phong trào thi đua, công tác khen thưởng.</w:t>
      </w:r>
    </w:p>
    <w:p w:rsidR="004D6FB9" w:rsidRPr="002611BC" w:rsidRDefault="004D6FB9"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rPr>
        <w:t>Điều 28. Mức tiền thưởng và chế độ ưu đãi</w:t>
      </w:r>
    </w:p>
    <w:p w:rsidR="00140094" w:rsidRPr="002611BC" w:rsidRDefault="004D6FB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Thực hiện theo quy định tại Điều 68, Điều 69, Điều 70, Điều 71, Điều 72, Điều 73, Điều 74, Điều 75 Nghị định</w:t>
      </w:r>
      <w:r w:rsidR="006B399F" w:rsidRPr="002611BC">
        <w:rPr>
          <w:rFonts w:asciiTheme="majorHAnsi" w:hAnsiTheme="majorHAnsi" w:cstheme="majorHAnsi"/>
        </w:rPr>
        <w:t xml:space="preserve"> số 91/2017/NĐ-CP của Chính phủ:</w:t>
      </w:r>
    </w:p>
    <w:p w:rsidR="006B399F" w:rsidRPr="002611BC" w:rsidRDefault="006B399F"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a) Trong cùng một thời điểm, cùng một thành tích, một đối tượng nếu đạt nhiều danh hiệu thi đua kèm theo các mức tiền thưởng khác nhau thì nhận mức tiền thưởng cao nhất.</w:t>
      </w:r>
    </w:p>
    <w:p w:rsidR="006B399F" w:rsidRPr="002611BC" w:rsidRDefault="006B399F"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b) Trong cùng một thời điểm, một đối tượng đạt nhiều danh hiệu thi đua, thời gian để đạt được các danh hiệu thi đua đó khác nhau thì </w:t>
      </w:r>
      <w:r w:rsidR="00223BB9" w:rsidRPr="002611BC">
        <w:rPr>
          <w:rFonts w:asciiTheme="majorHAnsi" w:hAnsiTheme="majorHAnsi" w:cstheme="majorHAnsi"/>
        </w:rPr>
        <w:t xml:space="preserve">được nhận tiền của </w:t>
      </w:r>
      <w:r w:rsidR="00223BB9" w:rsidRPr="002611BC">
        <w:rPr>
          <w:rFonts w:asciiTheme="majorHAnsi" w:hAnsiTheme="majorHAnsi" w:cstheme="majorHAnsi"/>
        </w:rPr>
        <w:lastRenderedPageBreak/>
        <w:t>các danh hiệu thi đua đó.</w:t>
      </w:r>
    </w:p>
    <w:p w:rsidR="00223BB9" w:rsidRPr="002611BC" w:rsidRDefault="001B4887"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c) Trong cùng thời điểm, một đối tượng vừa đạt danh hiệu thi đua vừa đạt hình thức khen thưởng thì được nhận tiền thưởng của danh hiệu thi đua và của hình thức khen thưởng.</w:t>
      </w:r>
    </w:p>
    <w:p w:rsidR="001B4887" w:rsidRPr="002611BC" w:rsidRDefault="00E4144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d) Đối với tập thể</w:t>
      </w:r>
      <w:r w:rsidR="00E60ADA" w:rsidRPr="002611BC">
        <w:rPr>
          <w:rFonts w:asciiTheme="majorHAnsi" w:hAnsiTheme="majorHAnsi" w:cstheme="majorHAnsi"/>
        </w:rPr>
        <w:t xml:space="preserve"> </w:t>
      </w:r>
      <w:r w:rsidRPr="002611BC">
        <w:rPr>
          <w:rFonts w:asciiTheme="majorHAnsi" w:hAnsiTheme="majorHAnsi" w:cstheme="majorHAnsi"/>
        </w:rPr>
        <w:t>được tặng cùng một danh hiệu hoặc hình thức khen thưởng như cá nhân, mức thưởng gấp 2 lần cá nhân.</w:t>
      </w:r>
    </w:p>
    <w:p w:rsidR="00E4144A" w:rsidRPr="002611BC" w:rsidRDefault="00E4144A" w:rsidP="002611BC">
      <w:pPr>
        <w:pStyle w:val="Vnbnnidung21"/>
        <w:shd w:val="clear" w:color="auto" w:fill="auto"/>
        <w:spacing w:before="120" w:after="120" w:line="240" w:lineRule="auto"/>
        <w:ind w:firstLine="709"/>
        <w:jc w:val="both"/>
        <w:rPr>
          <w:rFonts w:asciiTheme="majorHAnsi" w:hAnsiTheme="majorHAnsi" w:cstheme="majorHAnsi"/>
          <w:i/>
        </w:rPr>
      </w:pPr>
      <w:r w:rsidRPr="002611BC">
        <w:rPr>
          <w:rFonts w:asciiTheme="majorHAnsi" w:hAnsiTheme="majorHAnsi" w:cstheme="majorHAnsi"/>
        </w:rPr>
        <w:t xml:space="preserve">đ) Tiền thưởng đối với hộ gia đình được </w:t>
      </w:r>
      <w:r w:rsidR="007C4E27" w:rsidRPr="002611BC">
        <w:rPr>
          <w:rFonts w:asciiTheme="majorHAnsi" w:hAnsiTheme="majorHAnsi" w:cstheme="majorHAnsi"/>
        </w:rPr>
        <w:t xml:space="preserve">UBND huyện </w:t>
      </w:r>
      <w:r w:rsidRPr="002611BC">
        <w:rPr>
          <w:rFonts w:asciiTheme="majorHAnsi" w:hAnsiTheme="majorHAnsi" w:cstheme="majorHAnsi"/>
        </w:rPr>
        <w:t>tặng giấy</w:t>
      </w:r>
      <w:r w:rsidR="00E60ADA" w:rsidRPr="002611BC">
        <w:rPr>
          <w:rFonts w:asciiTheme="majorHAnsi" w:hAnsiTheme="majorHAnsi" w:cstheme="majorHAnsi"/>
        </w:rPr>
        <w:t xml:space="preserve"> khen được thưởng theo quy định </w:t>
      </w:r>
      <w:r w:rsidR="00E60ADA" w:rsidRPr="00CC652E">
        <w:rPr>
          <w:rFonts w:asciiTheme="majorHAnsi" w:hAnsiTheme="majorHAnsi" w:cstheme="majorHAnsi"/>
          <w:i/>
          <w:color w:val="000000" w:themeColor="text1"/>
        </w:rPr>
        <w:t>(mức thưởng gấp 2 lần cá nhân).</w:t>
      </w:r>
    </w:p>
    <w:p w:rsidR="00140094" w:rsidRPr="002611BC" w:rsidRDefault="004D6FB9"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b/>
        </w:rPr>
        <w:t>Điều 29. Nguyên tắc chi tiền thư</w:t>
      </w:r>
      <w:r w:rsidR="00E14DD4" w:rsidRPr="002611BC">
        <w:rPr>
          <w:rFonts w:asciiTheme="majorHAnsi" w:hAnsiTheme="majorHAnsi" w:cstheme="majorHAnsi"/>
          <w:b/>
        </w:rPr>
        <w:t>ởng từ quỹ thi đua, khen thưởng</w:t>
      </w:r>
    </w:p>
    <w:p w:rsidR="000001B0" w:rsidRPr="002611BC" w:rsidRDefault="00E14DD4"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1. </w:t>
      </w:r>
      <w:r w:rsidR="000001B0" w:rsidRPr="002611BC">
        <w:rPr>
          <w:rFonts w:asciiTheme="majorHAnsi" w:hAnsiTheme="majorHAnsi" w:cstheme="majorHAnsi"/>
        </w:rPr>
        <w:t>Quỹ TĐKT do ngân sách Nhà nước cấp, hoặc trích từ thu nhập của doanh nghiệp, đóng góp của cá nhân, tổ chức và từ tiền thưởng của cấp trên.</w:t>
      </w:r>
    </w:p>
    <w:p w:rsidR="00140094" w:rsidRPr="002611BC" w:rsidRDefault="000001B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w:t>
      </w:r>
      <w:r w:rsidR="00DF383A" w:rsidRPr="002611BC">
        <w:rPr>
          <w:rFonts w:asciiTheme="majorHAnsi" w:hAnsiTheme="majorHAnsi" w:cstheme="majorHAnsi"/>
        </w:rPr>
        <w:t>Quỹ thi đua, khen thưở</w:t>
      </w:r>
      <w:r w:rsidR="004D6FB9" w:rsidRPr="002611BC">
        <w:rPr>
          <w:rFonts w:asciiTheme="majorHAnsi" w:hAnsiTheme="majorHAnsi" w:cstheme="majorHAnsi"/>
        </w:rPr>
        <w:t xml:space="preserve">ng của cấp nào do cơ quan Thi đua - Khen thưởng cấp đó quản lý; nguồn trích, tỉ lệ, mức trích trên cơ sở dự toán kế hoạch và quyết toán theo quy định hiện hành. Quỹ thi đua, khen thưởng của </w:t>
      </w:r>
      <w:r w:rsidR="00E14DD4" w:rsidRPr="002611BC">
        <w:rPr>
          <w:rFonts w:asciiTheme="majorHAnsi" w:hAnsiTheme="majorHAnsi" w:cstheme="majorHAnsi"/>
        </w:rPr>
        <w:t>huyện</w:t>
      </w:r>
      <w:r w:rsidR="004D6FB9" w:rsidRPr="002611BC">
        <w:rPr>
          <w:rFonts w:asciiTheme="majorHAnsi" w:hAnsiTheme="majorHAnsi" w:cstheme="majorHAnsi"/>
        </w:rPr>
        <w:t xml:space="preserve"> được quản lý tại </w:t>
      </w:r>
      <w:r w:rsidR="00E14DD4" w:rsidRPr="002611BC">
        <w:rPr>
          <w:rFonts w:asciiTheme="majorHAnsi" w:hAnsiTheme="majorHAnsi" w:cstheme="majorHAnsi"/>
        </w:rPr>
        <w:t>cơ quan Thường trực Hội đồng thi đua, khen thưởng huyện</w:t>
      </w:r>
      <w:r w:rsidR="004D6FB9" w:rsidRPr="002611BC">
        <w:rPr>
          <w:rFonts w:asciiTheme="majorHAnsi" w:hAnsiTheme="majorHAnsi" w:cstheme="majorHAnsi"/>
        </w:rPr>
        <w:t>.</w:t>
      </w:r>
      <w:r w:rsidRPr="002611BC">
        <w:rPr>
          <w:rFonts w:asciiTheme="majorHAnsi" w:hAnsiTheme="majorHAnsi" w:cstheme="majorHAnsi"/>
        </w:rPr>
        <w:t xml:space="preserve"> Phòng Nội vụ (Trường trực Hội đồng Thi đua, khen thưởng huyện) hàng năm lập dự toán, quản lý, sử dụng quỹ thi đua, khen thưởng của huyện đảm bảo nguyên tác, chặt chẽ đúng chế độ hiện hành của Nhà nước.</w:t>
      </w:r>
    </w:p>
    <w:p w:rsidR="00140094" w:rsidRPr="002611BC" w:rsidRDefault="000001B0"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3</w:t>
      </w:r>
      <w:r w:rsidR="00E14DD4" w:rsidRPr="002611BC">
        <w:rPr>
          <w:rFonts w:asciiTheme="majorHAnsi" w:hAnsiTheme="majorHAnsi" w:cstheme="majorHAnsi"/>
        </w:rPr>
        <w:t xml:space="preserve">. </w:t>
      </w:r>
      <w:r w:rsidR="004D6FB9" w:rsidRPr="002611BC">
        <w:rPr>
          <w:rFonts w:asciiTheme="majorHAnsi" w:hAnsiTheme="majorHAnsi" w:cstheme="majorHAnsi"/>
        </w:rPr>
        <w:t>Thủ trưởng cơ quan, đơn vị thuộc cấp nào ra quyết định khen thưởng thì cơ quan, đơn vị đó có trách nhiệm chi tiền thưởng kèm theo hình thức khen thưởng từ quỹ thi đua, khen thưởng do cơ quan, đơn vị mình quản lý.</w:t>
      </w:r>
    </w:p>
    <w:p w:rsidR="00571689" w:rsidRPr="00FF6267" w:rsidRDefault="000001B0" w:rsidP="00FF6267">
      <w:pPr>
        <w:pStyle w:val="Vnbnnidung21"/>
        <w:shd w:val="clear" w:color="auto" w:fill="auto"/>
        <w:spacing w:before="120" w:after="120" w:line="240" w:lineRule="auto"/>
        <w:ind w:firstLine="709"/>
        <w:jc w:val="both"/>
        <w:rPr>
          <w:rFonts w:asciiTheme="majorHAnsi" w:hAnsiTheme="majorHAnsi" w:cstheme="majorHAnsi"/>
          <w:lang w:val="en-US"/>
        </w:rPr>
      </w:pPr>
      <w:r w:rsidRPr="002611BC">
        <w:rPr>
          <w:rFonts w:asciiTheme="majorHAnsi" w:hAnsiTheme="majorHAnsi" w:cstheme="majorHAnsi"/>
        </w:rPr>
        <w:t>4</w:t>
      </w:r>
      <w:r w:rsidR="00E14DD4" w:rsidRPr="002611BC">
        <w:rPr>
          <w:rFonts w:asciiTheme="majorHAnsi" w:hAnsiTheme="majorHAnsi" w:cstheme="majorHAnsi"/>
        </w:rPr>
        <w:t xml:space="preserve">. </w:t>
      </w:r>
      <w:r w:rsidR="004D6FB9" w:rsidRPr="002611BC">
        <w:rPr>
          <w:rFonts w:asciiTheme="majorHAnsi" w:hAnsiTheme="majorHAnsi" w:cstheme="majorHAnsi"/>
        </w:rPr>
        <w:t>Quỹ thi đua, khen thưởng phải được sử dụng đúng mục đích, công khai, minh bạch, hàng năm phải báo cáo quyết toán tình hình sử dụng quỹ theo quy định hiện hành.</w:t>
      </w:r>
      <w:r w:rsidRPr="002611BC">
        <w:rPr>
          <w:rFonts w:asciiTheme="majorHAnsi" w:hAnsiTheme="majorHAnsi" w:cstheme="majorHAnsi"/>
        </w:rPr>
        <w:t xml:space="preserve"> Nghiêm cấm sử dụng quỹ thi đua, khen thưởng vào mục đích khác.</w:t>
      </w:r>
    </w:p>
    <w:p w:rsidR="004D6FB9" w:rsidRPr="002611BC" w:rsidRDefault="004D6FB9" w:rsidP="00571689">
      <w:pPr>
        <w:pStyle w:val="Tiu10"/>
        <w:keepNext/>
        <w:keepLines/>
        <w:shd w:val="clear" w:color="auto" w:fill="auto"/>
        <w:spacing w:after="0" w:line="240" w:lineRule="auto"/>
        <w:ind w:firstLine="709"/>
        <w:rPr>
          <w:rFonts w:asciiTheme="majorHAnsi" w:hAnsiTheme="majorHAnsi" w:cstheme="majorHAnsi"/>
        </w:rPr>
      </w:pPr>
      <w:bookmarkStart w:id="22" w:name="bookmark27"/>
      <w:r w:rsidRPr="002611BC">
        <w:rPr>
          <w:rFonts w:asciiTheme="majorHAnsi" w:hAnsiTheme="majorHAnsi" w:cstheme="majorHAnsi"/>
        </w:rPr>
        <w:t>Chương VIII</w:t>
      </w:r>
      <w:bookmarkEnd w:id="22"/>
    </w:p>
    <w:p w:rsidR="004D6FB9" w:rsidRPr="002611BC" w:rsidRDefault="00E14DD4" w:rsidP="00571689">
      <w:pPr>
        <w:pStyle w:val="Vnbnnidung40"/>
        <w:shd w:val="clear" w:color="auto" w:fill="auto"/>
        <w:spacing w:before="0" w:after="0" w:line="240" w:lineRule="auto"/>
        <w:ind w:firstLine="709"/>
        <w:rPr>
          <w:rFonts w:asciiTheme="majorHAnsi" w:hAnsiTheme="majorHAnsi" w:cstheme="majorHAnsi"/>
        </w:rPr>
      </w:pPr>
      <w:r w:rsidRPr="002611BC">
        <w:rPr>
          <w:rFonts w:asciiTheme="majorHAnsi" w:hAnsiTheme="majorHAnsi" w:cstheme="majorHAnsi"/>
        </w:rPr>
        <w:t>QUẢN LÝ NHÀ NƯỚC VỀ</w:t>
      </w:r>
      <w:r w:rsidR="004D6FB9" w:rsidRPr="002611BC">
        <w:rPr>
          <w:rFonts w:asciiTheme="majorHAnsi" w:hAnsiTheme="majorHAnsi" w:cstheme="majorHAnsi"/>
        </w:rPr>
        <w:t xml:space="preserve"> THI ĐUA, KHEN THƯỞNG</w:t>
      </w:r>
    </w:p>
    <w:p w:rsidR="00E4144A" w:rsidRPr="002611BC" w:rsidRDefault="00E4144A" w:rsidP="002611BC">
      <w:pPr>
        <w:pStyle w:val="Tiu10"/>
        <w:keepNext/>
        <w:keepLines/>
        <w:shd w:val="clear" w:color="auto" w:fill="auto"/>
        <w:spacing w:before="120" w:after="120" w:line="240" w:lineRule="auto"/>
        <w:ind w:firstLine="709"/>
        <w:jc w:val="both"/>
        <w:rPr>
          <w:rFonts w:asciiTheme="majorHAnsi" w:hAnsiTheme="majorHAnsi" w:cstheme="majorHAnsi"/>
        </w:rPr>
      </w:pPr>
      <w:bookmarkStart w:id="23" w:name="bookmark28"/>
      <w:r w:rsidRPr="002611BC">
        <w:rPr>
          <w:rFonts w:asciiTheme="majorHAnsi" w:hAnsiTheme="majorHAnsi" w:cstheme="majorHAnsi"/>
        </w:rPr>
        <w:t>Điều 30. Tuyên truyền, phổ biến nhân rộng điển hình tiên tiến</w:t>
      </w:r>
      <w:bookmarkEnd w:id="23"/>
    </w:p>
    <w:p w:rsidR="00E4144A" w:rsidRPr="002611BC" w:rsidRDefault="00E4144A"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Thực hiện theo quy định tại Điều 58 Nghị định số 91/2017/NĐ-CP của Chính phủ.</w:t>
      </w:r>
    </w:p>
    <w:p w:rsidR="00E4144A" w:rsidRPr="002611BC" w:rsidRDefault="00E4144A" w:rsidP="002611BC">
      <w:pPr>
        <w:pStyle w:val="Tiu10"/>
        <w:keepNext/>
        <w:keepLines/>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31. Bồi dưỡng chuyên môn, nghiệp vụ</w:t>
      </w:r>
    </w:p>
    <w:p w:rsidR="00E4144A" w:rsidRPr="002611BC" w:rsidRDefault="00E4144A"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Thực hiện theo quy định tại Điều 59 Nghị định số 91/2017/NĐ-CP của Chính phủ, cụ thể như sau:</w:t>
      </w:r>
    </w:p>
    <w:p w:rsidR="001D02CF" w:rsidRPr="00E859C8" w:rsidRDefault="001D02CF"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2611BC">
        <w:rPr>
          <w:rFonts w:asciiTheme="majorHAnsi" w:hAnsiTheme="majorHAnsi" w:cstheme="majorHAnsi"/>
          <w:b w:val="0"/>
        </w:rPr>
        <w:tab/>
      </w:r>
      <w:r w:rsidRPr="00E859C8">
        <w:rPr>
          <w:rFonts w:asciiTheme="majorHAnsi" w:hAnsiTheme="majorHAnsi" w:cstheme="majorHAnsi"/>
          <w:b w:val="0"/>
          <w:spacing w:val="-4"/>
        </w:rPr>
        <w:t>1. Cơ quan chuyên trách làm công tác thi đua, khen thưởng các cấp trên địa bàn huyện có trách nhiệm xây dựng kế hoạch hằng năm và nội dung chương trình để tổ chức các lớp tập huấn, bồi dưỡng nghiệp vụ chuyên môn cho đội ngũ cán bộ, công chức, viên chức làm công tác thi đua, khen thưởng thuộc thẩm quyền quản lý.</w:t>
      </w:r>
    </w:p>
    <w:p w:rsidR="00E4144A" w:rsidRPr="002611BC" w:rsidRDefault="001D02CF"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ab/>
      </w:r>
      <w:r w:rsidR="00E4144A" w:rsidRPr="002611BC">
        <w:rPr>
          <w:rFonts w:asciiTheme="majorHAnsi" w:hAnsiTheme="majorHAnsi" w:cstheme="majorHAnsi"/>
          <w:b w:val="0"/>
        </w:rPr>
        <w:t>2. Các cơ quan, đơn vị trên địa bàn huyện có trách nhiệm cử cán bộ, công chức, viên chức làm công tác thi đua, khen thưởng tham gia đầy đủ các lớp tập huấn, bồi dưỡng chuyên môn, nghiệp vụ về thi đua, khen thưởng theo quy định.</w:t>
      </w:r>
    </w:p>
    <w:p w:rsidR="00E4144A" w:rsidRPr="002611BC" w:rsidRDefault="00E4144A"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rPr>
        <w:lastRenderedPageBreak/>
        <w:t>Điều 32. Hội đồng thi đua, khen thưởng các cấp</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1. Nhiệm vụ và quyền hạn</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Tham mưu cho cấp </w:t>
      </w:r>
      <w:r w:rsidR="00F624A4" w:rsidRPr="002611BC">
        <w:rPr>
          <w:rFonts w:asciiTheme="majorHAnsi" w:hAnsiTheme="majorHAnsi" w:cstheme="majorHAnsi"/>
          <w:b w:val="0"/>
        </w:rPr>
        <w:t xml:space="preserve">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phát động các phong trào thi đua theo thẩm quyền;</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b) Định kỳ đánh giá kết quả phong trào thi đua và công tác khen thưởng; tham mưu việc sơ kết, tổng kết công tác thi đua, khen thưởng; kiến nghị đề</w:t>
      </w:r>
      <w:r w:rsidR="00F624A4" w:rsidRPr="002611BC">
        <w:rPr>
          <w:rFonts w:asciiTheme="majorHAnsi" w:hAnsiTheme="majorHAnsi" w:cstheme="majorHAnsi"/>
          <w:b w:val="0"/>
        </w:rPr>
        <w:t xml:space="preserve"> xuấ</w:t>
      </w:r>
      <w:r w:rsidRPr="002611BC">
        <w:rPr>
          <w:rFonts w:asciiTheme="majorHAnsi" w:hAnsiTheme="majorHAnsi" w:cstheme="majorHAnsi"/>
          <w:b w:val="0"/>
        </w:rPr>
        <w:t>t các chủ trương, biện pháp đẩy mạnh phong trào thi đua yêu nước trong từng năm và trong từng giai đoạn;</w:t>
      </w:r>
    </w:p>
    <w:p w:rsidR="00140094" w:rsidRPr="007272EF" w:rsidRDefault="004D6FB9" w:rsidP="002611BC">
      <w:pPr>
        <w:pStyle w:val="Vnbnnidung40"/>
        <w:shd w:val="clear" w:color="auto" w:fill="auto"/>
        <w:spacing w:before="120" w:after="120" w:line="240" w:lineRule="auto"/>
        <w:ind w:firstLine="709"/>
        <w:jc w:val="both"/>
        <w:rPr>
          <w:rFonts w:asciiTheme="majorHAnsi" w:hAnsiTheme="majorHAnsi" w:cstheme="majorHAnsi"/>
          <w:b w:val="0"/>
          <w:spacing w:val="-8"/>
        </w:rPr>
      </w:pPr>
      <w:r w:rsidRPr="007272EF">
        <w:rPr>
          <w:rFonts w:asciiTheme="majorHAnsi" w:hAnsiTheme="majorHAnsi" w:cstheme="majorHAnsi"/>
          <w:b w:val="0"/>
          <w:spacing w:val="-8"/>
        </w:rPr>
        <w:t xml:space="preserve">c) </w:t>
      </w:r>
      <w:r w:rsidR="00F624A4" w:rsidRPr="007272EF">
        <w:rPr>
          <w:rFonts w:asciiTheme="majorHAnsi" w:hAnsiTheme="majorHAnsi" w:cstheme="majorHAnsi"/>
          <w:b w:val="0"/>
          <w:spacing w:val="-8"/>
        </w:rPr>
        <w:t xml:space="preserve">Tham mưu cho Chủ tịch </w:t>
      </w:r>
      <w:r w:rsidR="007C4E27" w:rsidRPr="007272EF">
        <w:rPr>
          <w:rFonts w:asciiTheme="majorHAnsi" w:hAnsiTheme="majorHAnsi" w:cstheme="majorHAnsi"/>
          <w:b w:val="0"/>
          <w:spacing w:val="-8"/>
        </w:rPr>
        <w:t xml:space="preserve">UBND huyện </w:t>
      </w:r>
      <w:r w:rsidRPr="007272EF">
        <w:rPr>
          <w:rFonts w:asciiTheme="majorHAnsi" w:hAnsiTheme="majorHAnsi" w:cstheme="majorHAnsi"/>
          <w:b w:val="0"/>
          <w:spacing w:val="-8"/>
        </w:rPr>
        <w:t>kiểm tra và giám sát</w:t>
      </w:r>
      <w:r w:rsidR="00F624A4" w:rsidRPr="007272EF">
        <w:rPr>
          <w:rFonts w:asciiTheme="majorHAnsi" w:hAnsiTheme="majorHAnsi" w:cstheme="majorHAnsi"/>
          <w:b w:val="0"/>
          <w:spacing w:val="-8"/>
        </w:rPr>
        <w:t xml:space="preserve"> các phong trào thi đua và</w:t>
      </w:r>
      <w:r w:rsidRPr="007272EF">
        <w:rPr>
          <w:rFonts w:asciiTheme="majorHAnsi" w:hAnsiTheme="majorHAnsi" w:cstheme="majorHAnsi"/>
          <w:b w:val="0"/>
          <w:spacing w:val="-8"/>
        </w:rPr>
        <w:t xml:space="preserve"> việc thực hiện các chủ trương, chính sách pháp luật về thi đua, khen thưởng;</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d) Tham mưu cho </w:t>
      </w:r>
      <w:r w:rsidR="00F624A4" w:rsidRPr="002611BC">
        <w:rPr>
          <w:rFonts w:asciiTheme="majorHAnsi" w:hAnsiTheme="majorHAnsi" w:cstheme="majorHAnsi"/>
          <w:b w:val="0"/>
        </w:rPr>
        <w:t xml:space="preserve">Chủ tịch </w:t>
      </w:r>
      <w:r w:rsidR="007C4E27" w:rsidRPr="002611BC">
        <w:rPr>
          <w:rFonts w:asciiTheme="majorHAnsi" w:hAnsiTheme="majorHAnsi" w:cstheme="majorHAnsi"/>
          <w:b w:val="0"/>
        </w:rPr>
        <w:t xml:space="preserve">UBND huyện </w:t>
      </w:r>
      <w:r w:rsidRPr="002611BC">
        <w:rPr>
          <w:rFonts w:asciiTheme="majorHAnsi" w:hAnsiTheme="majorHAnsi" w:cstheme="majorHAnsi"/>
          <w:b w:val="0"/>
        </w:rPr>
        <w:t xml:space="preserve">khen thưởng </w:t>
      </w:r>
      <w:r w:rsidR="00F624A4" w:rsidRPr="002611BC">
        <w:rPr>
          <w:rFonts w:asciiTheme="majorHAnsi" w:hAnsiTheme="majorHAnsi" w:cstheme="majorHAnsi"/>
          <w:b w:val="0"/>
        </w:rPr>
        <w:t>và đề nghị Nhà nước, Chính phủ phong tặng các danh hiệu thi đua và các hình thức khen thưởng theo thẩm quyền hoặc trình cấp có thẩm quyền khen thưởng.</w:t>
      </w:r>
    </w:p>
    <w:p w:rsidR="00140094" w:rsidRPr="002611BC" w:rsidRDefault="00140094"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2.</w:t>
      </w:r>
      <w:r w:rsidRPr="002611BC">
        <w:rPr>
          <w:rFonts w:asciiTheme="majorHAnsi" w:hAnsiTheme="majorHAnsi" w:cstheme="majorHAnsi"/>
          <w:b w:val="0"/>
        </w:rPr>
        <w:t xml:space="preserve"> </w:t>
      </w:r>
      <w:r w:rsidRPr="002611BC">
        <w:rPr>
          <w:rFonts w:asciiTheme="majorHAnsi" w:hAnsiTheme="majorHAnsi" w:cstheme="majorHAnsi"/>
        </w:rPr>
        <w:t>Hội đồng thi đua, khen thưởng cấ</w:t>
      </w:r>
      <w:r w:rsidR="004D6FB9" w:rsidRPr="002611BC">
        <w:rPr>
          <w:rFonts w:asciiTheme="majorHAnsi" w:hAnsiTheme="majorHAnsi" w:cstheme="majorHAnsi"/>
        </w:rPr>
        <w:t>p huyện</w:t>
      </w:r>
    </w:p>
    <w:p w:rsidR="00140094" w:rsidRPr="002611BC" w:rsidRDefault="0014009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w:t>
      </w:r>
      <w:r w:rsidR="004D6FB9" w:rsidRPr="002611BC">
        <w:rPr>
          <w:rFonts w:asciiTheme="majorHAnsi" w:hAnsiTheme="majorHAnsi" w:cstheme="majorHAnsi"/>
          <w:b w:val="0"/>
        </w:rPr>
        <w:t>Thành phần Hội đồng, gồm:</w:t>
      </w:r>
    </w:p>
    <w:p w:rsidR="00140094" w:rsidRPr="00571689" w:rsidRDefault="004D6FB9"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571689">
        <w:rPr>
          <w:rFonts w:asciiTheme="majorHAnsi" w:hAnsiTheme="majorHAnsi" w:cstheme="majorHAnsi"/>
          <w:b w:val="0"/>
          <w:spacing w:val="4"/>
        </w:rPr>
        <w:t xml:space="preserve">Chủ tịch Hội đồng là Chủ tịch </w:t>
      </w:r>
      <w:r w:rsidR="00116313" w:rsidRPr="00571689">
        <w:rPr>
          <w:rFonts w:asciiTheme="majorHAnsi" w:hAnsiTheme="majorHAnsi" w:cstheme="majorHAnsi"/>
          <w:b w:val="0"/>
          <w:spacing w:val="4"/>
        </w:rPr>
        <w:t>UBND</w:t>
      </w:r>
      <w:r w:rsidRPr="00571689">
        <w:rPr>
          <w:rFonts w:asciiTheme="majorHAnsi" w:hAnsiTheme="majorHAnsi" w:cstheme="majorHAnsi"/>
          <w:b w:val="0"/>
          <w:spacing w:val="4"/>
        </w:rPr>
        <w:t xml:space="preserve"> cấp huyện. Hội đồng có từ 13 - 15 thành viên</w:t>
      </w:r>
      <w:r w:rsidR="00F624A4" w:rsidRPr="00571689">
        <w:rPr>
          <w:rFonts w:asciiTheme="majorHAnsi" w:hAnsiTheme="majorHAnsi" w:cstheme="majorHAnsi"/>
          <w:b w:val="0"/>
          <w:spacing w:val="4"/>
        </w:rPr>
        <w:t xml:space="preserve"> và có từ 2-3 phó chủ tịch</w:t>
      </w:r>
      <w:r w:rsidRPr="00571689">
        <w:rPr>
          <w:rFonts w:asciiTheme="majorHAnsi" w:hAnsiTheme="majorHAnsi" w:cstheme="majorHAnsi"/>
          <w:b w:val="0"/>
          <w:spacing w:val="4"/>
        </w:rPr>
        <w:t>. Phó Chủ tịch và các ủy viên do Chủ tịch Hội đồng quyết định.</w:t>
      </w:r>
      <w:r w:rsidR="00F624A4" w:rsidRPr="00571689">
        <w:rPr>
          <w:rFonts w:asciiTheme="majorHAnsi" w:hAnsiTheme="majorHAnsi" w:cstheme="majorHAnsi"/>
          <w:b w:val="0"/>
          <w:spacing w:val="4"/>
        </w:rPr>
        <w:t xml:space="preserve"> Trong đó có 01 Phó Chủ tịch Thường trực là Trưởng phòng Nội vụ.</w:t>
      </w:r>
    </w:p>
    <w:p w:rsidR="00140094" w:rsidRPr="002611BC" w:rsidRDefault="0014009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b) </w:t>
      </w:r>
      <w:r w:rsidR="00754F3E" w:rsidRPr="002611BC">
        <w:rPr>
          <w:rFonts w:asciiTheme="majorHAnsi" w:hAnsiTheme="majorHAnsi" w:cstheme="majorHAnsi"/>
          <w:b w:val="0"/>
        </w:rPr>
        <w:t>Phòng Nội vụ</w:t>
      </w:r>
      <w:r w:rsidR="004D6FB9" w:rsidRPr="002611BC">
        <w:rPr>
          <w:rFonts w:asciiTheme="majorHAnsi" w:hAnsiTheme="majorHAnsi" w:cstheme="majorHAnsi"/>
          <w:b w:val="0"/>
        </w:rPr>
        <w:t xml:space="preserve"> là cơ quan thường trực của Hội đồng thi đua, khen thưởng cấp huyện.</w:t>
      </w:r>
    </w:p>
    <w:p w:rsidR="00F624A4" w:rsidRPr="00CC652E" w:rsidRDefault="00F624A4" w:rsidP="002611BC">
      <w:pPr>
        <w:pStyle w:val="Vnbnnidung40"/>
        <w:shd w:val="clear" w:color="auto" w:fill="auto"/>
        <w:spacing w:before="120" w:after="120" w:line="240" w:lineRule="auto"/>
        <w:ind w:firstLine="709"/>
        <w:jc w:val="both"/>
        <w:rPr>
          <w:rFonts w:asciiTheme="majorHAnsi" w:hAnsiTheme="majorHAnsi" w:cstheme="majorHAnsi"/>
          <w:lang w:val="en-US"/>
        </w:rPr>
      </w:pPr>
      <w:r w:rsidRPr="002611BC">
        <w:rPr>
          <w:rFonts w:asciiTheme="majorHAnsi" w:hAnsiTheme="majorHAnsi" w:cstheme="majorHAnsi"/>
        </w:rPr>
        <w:t xml:space="preserve">3. Hội đồng Thi đua, khen thưởng cấp </w:t>
      </w:r>
      <w:r w:rsidR="00CC652E">
        <w:rPr>
          <w:rFonts w:asciiTheme="majorHAnsi" w:hAnsiTheme="majorHAnsi" w:cstheme="majorHAnsi"/>
          <w:lang w:val="en-US"/>
        </w:rPr>
        <w:t>xã, thị trấn</w:t>
      </w:r>
    </w:p>
    <w:p w:rsidR="00F624A4" w:rsidRPr="002611BC" w:rsidRDefault="00F624A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a) Chủ tịch Hội đồng là </w:t>
      </w:r>
      <w:r w:rsidR="00CC652E">
        <w:rPr>
          <w:rFonts w:asciiTheme="majorHAnsi" w:hAnsiTheme="majorHAnsi" w:cstheme="majorHAnsi"/>
          <w:b w:val="0"/>
          <w:lang w:val="en-US"/>
        </w:rPr>
        <w:t>Chủ tịch UBND xã, thị trấn</w:t>
      </w:r>
      <w:r w:rsidRPr="002611BC">
        <w:rPr>
          <w:rFonts w:asciiTheme="majorHAnsi" w:hAnsiTheme="majorHAnsi" w:cstheme="majorHAnsi"/>
          <w:b w:val="0"/>
        </w:rPr>
        <w:t>.</w:t>
      </w:r>
    </w:p>
    <w:p w:rsidR="00DF383A" w:rsidRPr="002611BC" w:rsidRDefault="00F624A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b) Hội đồng Thi đua, khen thưởng </w:t>
      </w:r>
      <w:r w:rsidR="00CC652E">
        <w:rPr>
          <w:rFonts w:asciiTheme="majorHAnsi" w:hAnsiTheme="majorHAnsi" w:cstheme="majorHAnsi"/>
          <w:b w:val="0"/>
          <w:lang w:val="en-US"/>
        </w:rPr>
        <w:t xml:space="preserve">cấp xã, thị trấn </w:t>
      </w:r>
      <w:r w:rsidRPr="002611BC">
        <w:rPr>
          <w:rFonts w:asciiTheme="majorHAnsi" w:hAnsiTheme="majorHAnsi" w:cstheme="majorHAnsi"/>
          <w:b w:val="0"/>
        </w:rPr>
        <w:t>có từ 05-09 thành viên, có từ 01-02 Phó Chủ tịch do Thủ trưởng cơ quan, đơn vị</w:t>
      </w:r>
      <w:r w:rsidR="00DF383A" w:rsidRPr="002611BC">
        <w:rPr>
          <w:rFonts w:asciiTheme="majorHAnsi" w:hAnsiTheme="majorHAnsi" w:cstheme="majorHAnsi"/>
          <w:b w:val="0"/>
        </w:rPr>
        <w:t xml:space="preserve"> Quyết định thành lập; các thành viên của Hội đồng là đại diện tổ chức Đảng, đoàn thể và cán bộ làm công tác TĐKT của cơ quan, đơn vị.</w:t>
      </w:r>
    </w:p>
    <w:p w:rsidR="00DF383A" w:rsidRPr="002611BC" w:rsidRDefault="0014009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 </w:t>
      </w:r>
      <w:r w:rsidR="00DF383A" w:rsidRPr="002611BC">
        <w:rPr>
          <w:rFonts w:asciiTheme="majorHAnsi" w:hAnsiTheme="majorHAnsi" w:cstheme="majorHAnsi"/>
          <w:b w:val="0"/>
        </w:rPr>
        <w:t>c) Chịu sự chỉ đạo, hướng dẫn về chuyên môn, nghiệp vụ của Hội đồng Thi đua, khen thưởng cấp trên trực tiếp;</w:t>
      </w:r>
    </w:p>
    <w:p w:rsidR="00DF383A" w:rsidRPr="002611BC" w:rsidRDefault="00DF383A"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d) Thực hiện chức năng, nhiệm vụ tương tự như Hội đồng Thi đua, khen thưởng huyện trong phạm vị quản lý của mình.</w:t>
      </w:r>
    </w:p>
    <w:p w:rsidR="00140094" w:rsidRPr="00571689" w:rsidRDefault="00140094" w:rsidP="002611BC">
      <w:pPr>
        <w:pStyle w:val="Vnbnnidung40"/>
        <w:shd w:val="clear" w:color="auto" w:fill="auto"/>
        <w:spacing w:before="120" w:after="120" w:line="240" w:lineRule="auto"/>
        <w:ind w:firstLine="709"/>
        <w:jc w:val="both"/>
        <w:rPr>
          <w:rFonts w:asciiTheme="majorHAnsi" w:hAnsiTheme="majorHAnsi" w:cstheme="majorHAnsi"/>
          <w:b w:val="0"/>
          <w:spacing w:val="-4"/>
        </w:rPr>
      </w:pPr>
      <w:r w:rsidRPr="00571689">
        <w:rPr>
          <w:rFonts w:asciiTheme="majorHAnsi" w:hAnsiTheme="majorHAnsi" w:cstheme="majorHAnsi"/>
          <w:b w:val="0"/>
          <w:spacing w:val="-4"/>
        </w:rPr>
        <w:t xml:space="preserve">3. </w:t>
      </w:r>
      <w:r w:rsidR="004D6FB9" w:rsidRPr="00571689">
        <w:rPr>
          <w:rFonts w:asciiTheme="majorHAnsi" w:hAnsiTheme="majorHAnsi" w:cstheme="majorHAnsi"/>
          <w:b w:val="0"/>
          <w:spacing w:val="-4"/>
        </w:rPr>
        <w:t>Hội đồng thi đua, khen thưởng doanh nghi</w:t>
      </w:r>
      <w:r w:rsidRPr="00571689">
        <w:rPr>
          <w:rFonts w:asciiTheme="majorHAnsi" w:hAnsiTheme="majorHAnsi" w:cstheme="majorHAnsi"/>
          <w:b w:val="0"/>
          <w:spacing w:val="-4"/>
        </w:rPr>
        <w:t>ệp, hợ</w:t>
      </w:r>
      <w:r w:rsidR="004D6FB9" w:rsidRPr="00571689">
        <w:rPr>
          <w:rFonts w:asciiTheme="majorHAnsi" w:hAnsiTheme="majorHAnsi" w:cstheme="majorHAnsi"/>
          <w:b w:val="0"/>
          <w:spacing w:val="-4"/>
        </w:rPr>
        <w:t>p tác xã và các tổ chức kinh tế, xã hội do người đứng đầu đơn vị thành lập và làm chủ tịch Hội đồng, các thành viên là đại diện cấp ủy, tổ chức công đoàn, các đoàn thể của đơn vị và một số bộ phận trực thuộc, số lượng Phó Chủ tịch và ủy viên tùy vào tổ chức của đơn vị.</w:t>
      </w:r>
    </w:p>
    <w:p w:rsidR="00140094" w:rsidRPr="002611BC" w:rsidRDefault="00140094" w:rsidP="002611BC">
      <w:pPr>
        <w:pStyle w:val="Vnbnnidung40"/>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4. </w:t>
      </w:r>
      <w:r w:rsidR="004D6FB9" w:rsidRPr="002611BC">
        <w:rPr>
          <w:rFonts w:asciiTheme="majorHAnsi" w:hAnsiTheme="majorHAnsi" w:cstheme="majorHAnsi"/>
          <w:b w:val="0"/>
        </w:rPr>
        <w:t>Hội đồng thi đua, khen thưởng của các đơn vị lực lượng vũ trang thực hiện theo quy định của Bộ Quốc phòng; Bộ Công an.</w:t>
      </w:r>
    </w:p>
    <w:p w:rsidR="00140094"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Điều 33. </w:t>
      </w:r>
      <w:r w:rsidR="00E60ADA" w:rsidRPr="002611BC">
        <w:t xml:space="preserve">Hội đồng đánh giá tác động, phạm vi ảnh hưởng của sáng </w:t>
      </w:r>
      <w:r w:rsidR="00E60ADA" w:rsidRPr="002611BC">
        <w:lastRenderedPageBreak/>
        <w:t xml:space="preserve">kiến, đề tài nghiên cứu khoa học </w:t>
      </w:r>
      <w:r w:rsidR="00434DA6">
        <w:rPr>
          <w:rFonts w:asciiTheme="majorHAnsi" w:hAnsiTheme="majorHAnsi" w:cstheme="majorHAnsi"/>
          <w:lang w:val="en-US"/>
        </w:rPr>
        <w:t>cấp huyện</w:t>
      </w:r>
    </w:p>
    <w:p w:rsidR="004D11FA" w:rsidRPr="002611BC" w:rsidRDefault="004D11FA"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a) Do Chủ tịch </w:t>
      </w:r>
      <w:r w:rsidR="00116313" w:rsidRPr="002611BC">
        <w:rPr>
          <w:rFonts w:asciiTheme="majorHAnsi" w:hAnsiTheme="majorHAnsi" w:cstheme="majorHAnsi"/>
        </w:rPr>
        <w:t>UBND</w:t>
      </w:r>
      <w:r w:rsidRPr="002611BC">
        <w:rPr>
          <w:rFonts w:asciiTheme="majorHAnsi" w:hAnsiTheme="majorHAnsi" w:cstheme="majorHAnsi"/>
        </w:rPr>
        <w:t xml:space="preserve"> cấp huyện thành lập, thành phần Hội đồng gồm 01 đồng chí lãnh đạo </w:t>
      </w:r>
      <w:r w:rsidR="00116313" w:rsidRPr="002611BC">
        <w:rPr>
          <w:rFonts w:asciiTheme="majorHAnsi" w:hAnsiTheme="majorHAnsi" w:cstheme="majorHAnsi"/>
        </w:rPr>
        <w:t>UBND</w:t>
      </w:r>
      <w:r w:rsidRPr="002611BC">
        <w:rPr>
          <w:rFonts w:asciiTheme="majorHAnsi" w:hAnsiTheme="majorHAnsi" w:cstheme="majorHAnsi"/>
        </w:rPr>
        <w:t xml:space="preserve"> cấp huyện làm Chủ tịch Hội đồng, thành viên gồm những người có trình độ chuyên môn về lĩnh vực liên quan đến nội dung sáng kiến, đề tài nghiên cứu khoa học và các thành viên khác; có quy chế hoạt động do Chủ tịch </w:t>
      </w:r>
      <w:r w:rsidR="00116313" w:rsidRPr="002611BC">
        <w:rPr>
          <w:rFonts w:asciiTheme="majorHAnsi" w:hAnsiTheme="majorHAnsi" w:cstheme="majorHAnsi"/>
        </w:rPr>
        <w:t>UBND</w:t>
      </w:r>
      <w:r w:rsidRPr="002611BC">
        <w:rPr>
          <w:rFonts w:asciiTheme="majorHAnsi" w:hAnsiTheme="majorHAnsi" w:cstheme="majorHAnsi"/>
        </w:rPr>
        <w:t xml:space="preserve"> cấp huyện quyết định ban hành;</w:t>
      </w:r>
    </w:p>
    <w:p w:rsidR="004D11FA" w:rsidRPr="002611BC" w:rsidRDefault="001D02CF"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b)</w:t>
      </w:r>
      <w:r w:rsidRPr="002611BC">
        <w:rPr>
          <w:rFonts w:asciiTheme="majorHAnsi" w:hAnsiTheme="majorHAnsi" w:cstheme="majorHAnsi"/>
          <w:b/>
        </w:rPr>
        <w:t xml:space="preserve"> </w:t>
      </w:r>
      <w:r w:rsidR="004D11FA" w:rsidRPr="002611BC">
        <w:rPr>
          <w:rFonts w:asciiTheme="majorHAnsi" w:hAnsiTheme="majorHAnsi" w:cstheme="majorHAnsi"/>
        </w:rPr>
        <w:t xml:space="preserve">Hội đồng Sáng kiến cấp huyện có nhiệm vụ giúp Chủ tịch </w:t>
      </w:r>
      <w:r w:rsidR="00116313" w:rsidRPr="002611BC">
        <w:rPr>
          <w:rFonts w:asciiTheme="majorHAnsi" w:hAnsiTheme="majorHAnsi" w:cstheme="majorHAnsi"/>
        </w:rPr>
        <w:t>UBND</w:t>
      </w:r>
      <w:r w:rsidR="004D11FA" w:rsidRPr="002611BC">
        <w:rPr>
          <w:rFonts w:asciiTheme="majorHAnsi" w:hAnsiTheme="majorHAnsi" w:cstheme="majorHAnsi"/>
        </w:rPr>
        <w:t xml:space="preserve"> cấp huyện công nhận sáng kiến, đề tài nghiên cứu khoa học quy định tại khoản 1, khoản 2 Điều 6 Thông tư số 12/2019/TT-BNV của Bộ Nội vụ được ứng dụng vào thực tiễn mang lại hiệu quả trong phạm vi cấp huyện để làm căn cứ đề nghị xét tặng hoặc đề nghị cấp có thẩm quyền xem xét khen thưởng các danh hiệu thi đua, hình thức khen thưởng theo quy định.</w:t>
      </w:r>
    </w:p>
    <w:p w:rsidR="000357F9" w:rsidRPr="002611BC" w:rsidRDefault="00B41DF3" w:rsidP="00443469">
      <w:pPr>
        <w:pStyle w:val="Vnbnnidung21"/>
        <w:shd w:val="clear" w:color="auto" w:fill="auto"/>
        <w:spacing w:before="0" w:line="240" w:lineRule="auto"/>
        <w:ind w:firstLine="709"/>
        <w:jc w:val="center"/>
        <w:rPr>
          <w:rFonts w:asciiTheme="majorHAnsi" w:hAnsiTheme="majorHAnsi" w:cstheme="majorHAnsi"/>
          <w:b/>
        </w:rPr>
      </w:pPr>
      <w:bookmarkStart w:id="24" w:name="bookmark29"/>
      <w:r w:rsidRPr="002611BC">
        <w:rPr>
          <w:rFonts w:asciiTheme="majorHAnsi" w:hAnsiTheme="majorHAnsi" w:cstheme="majorHAnsi"/>
          <w:b/>
        </w:rPr>
        <w:t>Chương IX</w:t>
      </w:r>
      <w:bookmarkStart w:id="25" w:name="bookmark30"/>
      <w:bookmarkEnd w:id="24"/>
    </w:p>
    <w:p w:rsidR="00841EAF" w:rsidRPr="002611BC" w:rsidRDefault="00B41DF3" w:rsidP="00443469">
      <w:pPr>
        <w:pStyle w:val="Vnbnnidung21"/>
        <w:shd w:val="clear" w:color="auto" w:fill="auto"/>
        <w:spacing w:before="0" w:line="240" w:lineRule="auto"/>
        <w:ind w:firstLine="709"/>
        <w:jc w:val="center"/>
        <w:rPr>
          <w:rFonts w:asciiTheme="majorHAnsi" w:hAnsiTheme="majorHAnsi" w:cstheme="majorHAnsi"/>
          <w:b/>
        </w:rPr>
      </w:pPr>
      <w:r w:rsidRPr="002611BC">
        <w:rPr>
          <w:rFonts w:asciiTheme="majorHAnsi" w:hAnsiTheme="majorHAnsi" w:cstheme="majorHAnsi"/>
          <w:b/>
        </w:rPr>
        <w:t>KIẾM TRA, XỬ LÝ VI PHẠM,</w:t>
      </w:r>
      <w:r w:rsidR="000357F9" w:rsidRPr="002611BC">
        <w:rPr>
          <w:rFonts w:asciiTheme="majorHAnsi" w:hAnsiTheme="majorHAnsi" w:cstheme="majorHAnsi"/>
          <w:b/>
        </w:rPr>
        <w:t xml:space="preserve"> GIẢI QUYẾT KHIẾU NẠI, TỐ CÁO </w:t>
      </w:r>
    </w:p>
    <w:p w:rsidR="000357F9" w:rsidRPr="002611BC" w:rsidRDefault="00B41DF3" w:rsidP="00443469">
      <w:pPr>
        <w:pStyle w:val="Vnbnnidung21"/>
        <w:shd w:val="clear" w:color="auto" w:fill="auto"/>
        <w:spacing w:before="0" w:line="240" w:lineRule="auto"/>
        <w:ind w:firstLine="709"/>
        <w:jc w:val="center"/>
        <w:rPr>
          <w:rFonts w:asciiTheme="majorHAnsi" w:hAnsiTheme="majorHAnsi" w:cstheme="majorHAnsi"/>
          <w:b/>
        </w:rPr>
      </w:pPr>
      <w:r w:rsidRPr="002611BC">
        <w:rPr>
          <w:rFonts w:asciiTheme="majorHAnsi" w:hAnsiTheme="majorHAnsi" w:cstheme="majorHAnsi"/>
          <w:b/>
        </w:rPr>
        <w:t>VỀ CÔNG TÁC THI ĐUA, KHEN THƯỞNG</w:t>
      </w:r>
      <w:bookmarkStart w:id="26" w:name="bookmark31"/>
      <w:bookmarkEnd w:id="25"/>
    </w:p>
    <w:p w:rsidR="000357F9" w:rsidRPr="002611BC" w:rsidRDefault="00B41DF3" w:rsidP="002611BC">
      <w:pPr>
        <w:pStyle w:val="Vnbnnidung21"/>
        <w:shd w:val="clear" w:color="auto" w:fill="auto"/>
        <w:spacing w:before="120" w:after="120" w:line="240" w:lineRule="auto"/>
        <w:ind w:firstLine="709"/>
        <w:rPr>
          <w:rFonts w:asciiTheme="majorHAnsi" w:hAnsiTheme="majorHAnsi" w:cstheme="majorHAnsi"/>
          <w:b/>
        </w:rPr>
      </w:pPr>
      <w:r w:rsidRPr="002611BC">
        <w:rPr>
          <w:rFonts w:asciiTheme="majorHAnsi" w:hAnsiTheme="majorHAnsi" w:cstheme="majorHAnsi"/>
          <w:b/>
        </w:rPr>
        <w:t>Điều 34. Kiểm tra, giám sát công tác thi đua, khen thưởng</w:t>
      </w:r>
      <w:bookmarkEnd w:id="26"/>
    </w:p>
    <w:p w:rsidR="000357F9"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1. Phòng Nội vụ (cơ quan Thường trực Hội đồng TĐKT huyện) có trách nhiệm tham mưu Hội đồng thi đua, khen thưởng huyện kiểm tra, giám sát công tác thi đua, khen thưởng tại các cơ quan, đơn vị và cụm, khối thi đua trên địa bàn huyện về việc thực hiện các quy định của pháp luật về thi đua, khen thưởng theo quy định; kịp thời bổ sung biện pháp nâng cao chất lượng công tác thi đua, khen thưởng, hướng dẫn thực hiện nhiệm vụ về công tác thi đua, khen thưởng thuộc phạm vi quản lý Nhà nước trên địa bàn huyện.</w:t>
      </w:r>
    </w:p>
    <w:p w:rsidR="00E60ADA" w:rsidRPr="00571689" w:rsidRDefault="00B41DF3" w:rsidP="002611BC">
      <w:pPr>
        <w:pStyle w:val="Vnbnnidung21"/>
        <w:shd w:val="clear" w:color="auto" w:fill="auto"/>
        <w:spacing w:before="120" w:after="120" w:line="240" w:lineRule="auto"/>
        <w:ind w:firstLine="709"/>
        <w:jc w:val="both"/>
        <w:rPr>
          <w:rFonts w:asciiTheme="majorHAnsi" w:hAnsiTheme="majorHAnsi" w:cstheme="majorHAnsi"/>
          <w:spacing w:val="-6"/>
        </w:rPr>
      </w:pPr>
      <w:r w:rsidRPr="00571689">
        <w:rPr>
          <w:rFonts w:asciiTheme="majorHAnsi" w:hAnsiTheme="majorHAnsi" w:cstheme="majorHAnsi"/>
          <w:spacing w:val="-6"/>
        </w:rPr>
        <w:t xml:space="preserve">2. </w:t>
      </w:r>
      <w:r w:rsidR="004D6FB9" w:rsidRPr="00571689">
        <w:rPr>
          <w:rFonts w:asciiTheme="majorHAnsi" w:hAnsiTheme="majorHAnsi" w:cstheme="majorHAnsi"/>
          <w:spacing w:val="-6"/>
        </w:rPr>
        <w:t xml:space="preserve">Thủ trưởng cơ quan, đơn vị, </w:t>
      </w:r>
      <w:r w:rsidRPr="00571689">
        <w:rPr>
          <w:rFonts w:asciiTheme="majorHAnsi" w:hAnsiTheme="majorHAnsi" w:cstheme="majorHAnsi"/>
          <w:spacing w:val="-6"/>
        </w:rPr>
        <w:t>các xã, thị trấn</w:t>
      </w:r>
      <w:r w:rsidR="004D6FB9" w:rsidRPr="00571689">
        <w:rPr>
          <w:rFonts w:asciiTheme="majorHAnsi" w:hAnsiTheme="majorHAnsi" w:cstheme="majorHAnsi"/>
          <w:spacing w:val="-6"/>
        </w:rPr>
        <w:t xml:space="preserve"> có trách nhiệm kiểm tra, giám sát công tác thi đua, khen thưởng tại cơ quan, đơn vị, địa phương do mình quản</w:t>
      </w:r>
      <w:r w:rsidRPr="00571689">
        <w:rPr>
          <w:rFonts w:asciiTheme="majorHAnsi" w:hAnsiTheme="majorHAnsi" w:cstheme="majorHAnsi"/>
          <w:spacing w:val="-6"/>
        </w:rPr>
        <w:t xml:space="preserve"> lý.</w:t>
      </w:r>
    </w:p>
    <w:p w:rsidR="00E60ADA"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3. </w:t>
      </w:r>
      <w:r w:rsidR="004D6FB9" w:rsidRPr="002611BC">
        <w:rPr>
          <w:rFonts w:asciiTheme="majorHAnsi" w:hAnsiTheme="majorHAnsi" w:cstheme="majorHAnsi"/>
        </w:rPr>
        <w:t>Trưởng Cụm, khối thi đua có trách nhiệm kiểm tra, giám sát phong trào thi đua theo các nội dung giao ước thi đua đã ký kết.</w:t>
      </w:r>
    </w:p>
    <w:p w:rsidR="00E60ADA" w:rsidRPr="002611BC" w:rsidRDefault="004D6FB9"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b/>
        </w:rPr>
        <w:t>Điều 35. Trách nhiệm trong việc kê khai và xác nhận thành tích</w:t>
      </w:r>
    </w:p>
    <w:p w:rsidR="00B41DF3"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b/>
        </w:rPr>
      </w:pPr>
      <w:r w:rsidRPr="002611BC">
        <w:rPr>
          <w:rFonts w:asciiTheme="majorHAnsi" w:hAnsiTheme="majorHAnsi" w:cstheme="majorHAnsi"/>
        </w:rPr>
        <w:t xml:space="preserve">1. </w:t>
      </w:r>
      <w:r w:rsidR="004D6FB9" w:rsidRPr="002611BC">
        <w:rPr>
          <w:rFonts w:asciiTheme="majorHAnsi" w:hAnsiTheme="majorHAnsi" w:cstheme="majorHAnsi"/>
        </w:rPr>
        <w:t>Trách nhiệm của cá nhân: Cá nhân được đề nghị khen thưởng chịu trách nhiệm</w:t>
      </w:r>
      <w:r w:rsidRPr="002611BC">
        <w:rPr>
          <w:rFonts w:asciiTheme="majorHAnsi" w:hAnsiTheme="majorHAnsi" w:cstheme="majorHAnsi"/>
        </w:rPr>
        <w:t xml:space="preserve"> về tính chính xác trong việc kê</w:t>
      </w:r>
      <w:r w:rsidR="004D6FB9" w:rsidRPr="002611BC">
        <w:rPr>
          <w:rFonts w:asciiTheme="majorHAnsi" w:hAnsiTheme="majorHAnsi" w:cstheme="majorHAnsi"/>
        </w:rPr>
        <w:t xml:space="preserve"> khai, báo cáo thành tích đề nghị các cấp xét khen thưởng.</w:t>
      </w:r>
    </w:p>
    <w:p w:rsidR="004D6FB9" w:rsidRPr="002611BC" w:rsidRDefault="00B41DF3" w:rsidP="002611BC">
      <w:pPr>
        <w:pStyle w:val="Tiu10"/>
        <w:keepNext/>
        <w:keepLines/>
        <w:shd w:val="clear" w:color="auto" w:fill="auto"/>
        <w:spacing w:before="120" w:after="120" w:line="240" w:lineRule="auto"/>
        <w:ind w:firstLine="709"/>
        <w:jc w:val="both"/>
        <w:rPr>
          <w:rFonts w:asciiTheme="majorHAnsi" w:hAnsiTheme="majorHAnsi" w:cstheme="majorHAnsi"/>
          <w:b w:val="0"/>
        </w:rPr>
      </w:pPr>
      <w:r w:rsidRPr="002611BC">
        <w:rPr>
          <w:rFonts w:asciiTheme="majorHAnsi" w:hAnsiTheme="majorHAnsi" w:cstheme="majorHAnsi"/>
          <w:b w:val="0"/>
        </w:rPr>
        <w:t xml:space="preserve">2. </w:t>
      </w:r>
      <w:r w:rsidR="004D6FB9" w:rsidRPr="002611BC">
        <w:rPr>
          <w:rFonts w:asciiTheme="majorHAnsi" w:hAnsiTheme="majorHAnsi" w:cstheme="majorHAnsi"/>
          <w:b w:val="0"/>
        </w:rPr>
        <w:t xml:space="preserve">Trách nhiệm của Thủ trưởng cơ quan, đơn vị, </w:t>
      </w:r>
      <w:r w:rsidRPr="002611BC">
        <w:rPr>
          <w:rFonts w:asciiTheme="majorHAnsi" w:hAnsiTheme="majorHAnsi" w:cstheme="majorHAnsi"/>
          <w:b w:val="0"/>
        </w:rPr>
        <w:t>các xã, thị trấn</w:t>
      </w:r>
      <w:r w:rsidR="004D6FB9" w:rsidRPr="002611BC">
        <w:rPr>
          <w:rFonts w:asciiTheme="majorHAnsi" w:hAnsiTheme="majorHAnsi" w:cstheme="majorHAnsi"/>
          <w:b w:val="0"/>
        </w:rPr>
        <w:t>: Chịu trách nhiệm kiểm tra, thẩm định các hồ sơ, báo cáo thành tích và tính chính xác của các hồ sơ, báo cáo thành tích đề nghị xét khen thưởng cho tập thể, cá nhân của đơn vị mình trước khi trình cấp trên.</w:t>
      </w:r>
    </w:p>
    <w:p w:rsidR="004D6FB9"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36. Xử lý vi phạm</w:t>
      </w:r>
    </w:p>
    <w:p w:rsidR="004D6FB9" w:rsidRPr="002611BC" w:rsidRDefault="004D6FB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Thực hiện theo quy định tại Điều 96, Điều 97 </w:t>
      </w:r>
      <w:r w:rsidR="006E0757">
        <w:rPr>
          <w:rFonts w:asciiTheme="majorHAnsi" w:hAnsiTheme="majorHAnsi" w:cstheme="majorHAnsi"/>
        </w:rPr>
        <w:t xml:space="preserve">Luật Thi đua, khen thưởng </w:t>
      </w:r>
      <w:r w:rsidRPr="002611BC">
        <w:rPr>
          <w:rFonts w:asciiTheme="majorHAnsi" w:hAnsiTheme="majorHAnsi" w:cstheme="majorHAnsi"/>
        </w:rPr>
        <w:t>năm 2003 và Điều 78, Điều 79 Nghị định số 91/2017/NĐ-CP của Chính phủ.</w:t>
      </w:r>
    </w:p>
    <w:p w:rsidR="004D6FB9" w:rsidRPr="002611BC" w:rsidRDefault="004D6FB9" w:rsidP="002611BC">
      <w:pPr>
        <w:pStyle w:val="Vnbnnidung40"/>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Điều 37. Khiếu nại tố cáo</w:t>
      </w:r>
    </w:p>
    <w:p w:rsidR="000357F9" w:rsidRPr="002611BC" w:rsidRDefault="004D6FB9"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Thực hiện theo quy định tại Điều 98 </w:t>
      </w:r>
      <w:r w:rsidR="006E0757">
        <w:rPr>
          <w:rFonts w:asciiTheme="majorHAnsi" w:hAnsiTheme="majorHAnsi" w:cstheme="majorHAnsi"/>
        </w:rPr>
        <w:t xml:space="preserve">Luật Thi đua, khen thưởng </w:t>
      </w:r>
      <w:r w:rsidRPr="002611BC">
        <w:rPr>
          <w:rFonts w:asciiTheme="majorHAnsi" w:hAnsiTheme="majorHAnsi" w:cstheme="majorHAnsi"/>
        </w:rPr>
        <w:t>năm</w:t>
      </w:r>
      <w:r w:rsidR="00B41DF3" w:rsidRPr="002611BC">
        <w:rPr>
          <w:rFonts w:asciiTheme="majorHAnsi" w:hAnsiTheme="majorHAnsi" w:cstheme="majorHAnsi"/>
        </w:rPr>
        <w:t xml:space="preserve"> 2003.</w:t>
      </w:r>
      <w:bookmarkStart w:id="27" w:name="bookmark32"/>
      <w:r w:rsidR="000357F9" w:rsidRPr="002611BC">
        <w:rPr>
          <w:rFonts w:asciiTheme="majorHAnsi" w:hAnsiTheme="majorHAnsi" w:cstheme="majorHAnsi"/>
        </w:rPr>
        <w:t xml:space="preserve"> </w:t>
      </w:r>
    </w:p>
    <w:p w:rsidR="000357F9" w:rsidRPr="002611BC" w:rsidRDefault="00B41DF3" w:rsidP="00571689">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lastRenderedPageBreak/>
        <w:t>Chương X</w:t>
      </w:r>
      <w:bookmarkStart w:id="28" w:name="bookmark33"/>
      <w:bookmarkEnd w:id="27"/>
    </w:p>
    <w:p w:rsidR="000357F9" w:rsidRPr="002611BC" w:rsidRDefault="00B41DF3" w:rsidP="00571689">
      <w:pPr>
        <w:pStyle w:val="Vnbnnidung21"/>
        <w:shd w:val="clear" w:color="auto" w:fill="auto"/>
        <w:spacing w:before="0" w:line="240" w:lineRule="auto"/>
        <w:jc w:val="center"/>
        <w:rPr>
          <w:rFonts w:asciiTheme="majorHAnsi" w:hAnsiTheme="majorHAnsi" w:cstheme="majorHAnsi"/>
          <w:b/>
        </w:rPr>
      </w:pPr>
      <w:r w:rsidRPr="002611BC">
        <w:rPr>
          <w:rFonts w:asciiTheme="majorHAnsi" w:hAnsiTheme="majorHAnsi" w:cstheme="majorHAnsi"/>
          <w:b/>
        </w:rPr>
        <w:t>ĐIỀU KHOẢN THI HÀNH</w:t>
      </w:r>
      <w:bookmarkStart w:id="29" w:name="bookmark34"/>
      <w:bookmarkEnd w:id="28"/>
    </w:p>
    <w:p w:rsidR="000357F9" w:rsidRPr="002611BC" w:rsidRDefault="00B41DF3" w:rsidP="002611BC">
      <w:pPr>
        <w:pStyle w:val="Vnbnnidung21"/>
        <w:shd w:val="clear" w:color="auto" w:fill="auto"/>
        <w:spacing w:before="120" w:after="120" w:line="240" w:lineRule="auto"/>
        <w:ind w:firstLine="709"/>
        <w:rPr>
          <w:rFonts w:asciiTheme="majorHAnsi" w:hAnsiTheme="majorHAnsi" w:cstheme="majorHAnsi"/>
          <w:b/>
        </w:rPr>
      </w:pPr>
      <w:r w:rsidRPr="002611BC">
        <w:rPr>
          <w:rFonts w:asciiTheme="majorHAnsi" w:hAnsiTheme="majorHAnsi" w:cstheme="majorHAnsi"/>
          <w:b/>
        </w:rPr>
        <w:t>Điều 38. Tổ chức thực hiện</w:t>
      </w:r>
      <w:bookmarkEnd w:id="29"/>
    </w:p>
    <w:p w:rsidR="000357F9"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1. Thủ trưởng các cơ quan, đơn vị, các xã, thị trấn căn cứ Quy định này, cụ thể hóa thành quy định của đơn vị, địa phương đảm bảo phù hợp với tình hình thực tiễn để đẩy mạnh phong trào thi đua yêu nước, thực hiện công tác khen thưởng đúng chính sách pháp luật, góp phần khích lệ, động viên, giáo dục, nêu gương nhằm thực hiện thắng lợi nhiệm vụ chính trị được giao.</w:t>
      </w:r>
    </w:p>
    <w:p w:rsidR="000357F9"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2. Phòng Nội vụ tham mưu cho </w:t>
      </w:r>
      <w:r w:rsidR="007C4E27" w:rsidRPr="002611BC">
        <w:rPr>
          <w:rFonts w:asciiTheme="majorHAnsi" w:hAnsiTheme="majorHAnsi" w:cstheme="majorHAnsi"/>
        </w:rPr>
        <w:t xml:space="preserve">UBND huyện </w:t>
      </w:r>
      <w:r w:rsidRPr="002611BC">
        <w:rPr>
          <w:rFonts w:asciiTheme="majorHAnsi" w:hAnsiTheme="majorHAnsi" w:cstheme="majorHAnsi"/>
        </w:rPr>
        <w:t>hướng dẫn chuyên môn nghiệp vụ về công tác thi đua, khen thưởng; theo dõi, kiểm tra, đôn đốc các phòng, ban, đoàn thể, cơ quan, đơn vị, các xã, thị trấn thực hiện Quy định này.</w:t>
      </w:r>
    </w:p>
    <w:p w:rsidR="000357F9" w:rsidRPr="002611BC" w:rsidRDefault="00B41DF3" w:rsidP="002611BC">
      <w:pPr>
        <w:pStyle w:val="Vnbnnidung21"/>
        <w:shd w:val="clear" w:color="auto" w:fill="auto"/>
        <w:spacing w:before="120" w:after="120" w:line="240" w:lineRule="auto"/>
        <w:ind w:firstLine="709"/>
        <w:jc w:val="both"/>
        <w:rPr>
          <w:rFonts w:asciiTheme="majorHAnsi" w:hAnsiTheme="majorHAnsi" w:cstheme="majorHAnsi"/>
        </w:rPr>
      </w:pPr>
      <w:r w:rsidRPr="002611BC">
        <w:rPr>
          <w:rFonts w:asciiTheme="majorHAnsi" w:hAnsiTheme="majorHAnsi" w:cstheme="majorHAnsi"/>
        </w:rPr>
        <w:t xml:space="preserve">Trong quá trình triển khai thực hiện có phát sinh, vướng mắc, bất cập các cơ quan, đơn vị, các xã, thị trấn gửi phản ánh về Phòng Nội vụ </w:t>
      </w:r>
      <w:r w:rsidR="00443469">
        <w:rPr>
          <w:rFonts w:asciiTheme="majorHAnsi" w:hAnsiTheme="majorHAnsi" w:cstheme="majorHAnsi"/>
          <w:lang w:val="en-US"/>
        </w:rPr>
        <w:t xml:space="preserve">huyện </w:t>
      </w:r>
      <w:r w:rsidRPr="002611BC">
        <w:rPr>
          <w:rFonts w:asciiTheme="majorHAnsi" w:hAnsiTheme="majorHAnsi" w:cstheme="majorHAnsi"/>
        </w:rPr>
        <w:t>(</w:t>
      </w:r>
      <w:r w:rsidR="00B609FA" w:rsidRPr="002611BC">
        <w:rPr>
          <w:rFonts w:asciiTheme="majorHAnsi" w:hAnsiTheme="majorHAnsi" w:cstheme="majorHAnsi"/>
        </w:rPr>
        <w:t xml:space="preserve">cơ quan Thường trực Hội đồng TĐKT huyện) để tổng hợp, báo cáo </w:t>
      </w:r>
      <w:r w:rsidR="007C4E27" w:rsidRPr="002611BC">
        <w:rPr>
          <w:rFonts w:asciiTheme="majorHAnsi" w:hAnsiTheme="majorHAnsi" w:cstheme="majorHAnsi"/>
        </w:rPr>
        <w:t xml:space="preserve">UBND huyện </w:t>
      </w:r>
      <w:r w:rsidRPr="002611BC">
        <w:rPr>
          <w:rFonts w:asciiTheme="majorHAnsi" w:hAnsiTheme="majorHAnsi" w:cstheme="majorHAnsi"/>
        </w:rPr>
        <w:t>xem x</w:t>
      </w:r>
      <w:r w:rsidR="00443469">
        <w:rPr>
          <w:rFonts w:asciiTheme="majorHAnsi" w:hAnsiTheme="majorHAnsi" w:cstheme="majorHAnsi"/>
        </w:rPr>
        <w:t>ét, sửa đổi, bổ sung cho phù h</w:t>
      </w:r>
      <w:r w:rsidR="00443469">
        <w:rPr>
          <w:rFonts w:asciiTheme="majorHAnsi" w:hAnsiTheme="majorHAnsi" w:cstheme="majorHAnsi"/>
          <w:lang w:val="en-US"/>
        </w:rPr>
        <w:t>ợp</w:t>
      </w:r>
      <w:r w:rsidRPr="002611BC">
        <w:rPr>
          <w:rFonts w:asciiTheme="majorHAnsi" w:hAnsiTheme="majorHAnsi" w:cstheme="majorHAnsi"/>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0"/>
        <w:gridCol w:w="4641"/>
      </w:tblGrid>
      <w:tr w:rsidR="000357F9" w:rsidRPr="002611BC" w:rsidTr="000357F9">
        <w:tc>
          <w:tcPr>
            <w:tcW w:w="4640" w:type="dxa"/>
          </w:tcPr>
          <w:p w:rsidR="000357F9" w:rsidRPr="002611BC" w:rsidRDefault="000357F9" w:rsidP="00443469">
            <w:pPr>
              <w:pStyle w:val="Vnbnnidung21"/>
              <w:shd w:val="clear" w:color="auto" w:fill="auto"/>
              <w:spacing w:before="0" w:line="240" w:lineRule="auto"/>
              <w:ind w:firstLine="709"/>
              <w:jc w:val="both"/>
              <w:rPr>
                <w:rFonts w:asciiTheme="majorHAnsi" w:hAnsiTheme="majorHAnsi" w:cstheme="majorHAnsi"/>
              </w:rPr>
            </w:pPr>
          </w:p>
        </w:tc>
        <w:tc>
          <w:tcPr>
            <w:tcW w:w="4641" w:type="dxa"/>
          </w:tcPr>
          <w:p w:rsidR="000357F9" w:rsidRPr="002611BC" w:rsidRDefault="000357F9" w:rsidP="00443469">
            <w:pPr>
              <w:pStyle w:val="Tiu10"/>
              <w:keepNext/>
              <w:keepLines/>
              <w:shd w:val="clear" w:color="auto" w:fill="auto"/>
              <w:spacing w:after="0" w:line="240" w:lineRule="auto"/>
              <w:ind w:firstLine="709"/>
              <w:rPr>
                <w:rFonts w:asciiTheme="majorHAnsi" w:hAnsiTheme="majorHAnsi" w:cstheme="majorHAnsi"/>
                <w:lang w:val="en-US"/>
              </w:rPr>
            </w:pPr>
            <w:r w:rsidRPr="002611BC">
              <w:rPr>
                <w:rFonts w:asciiTheme="majorHAnsi" w:hAnsiTheme="majorHAnsi" w:cstheme="majorHAnsi"/>
              </w:rPr>
              <w:t xml:space="preserve">TM. </w:t>
            </w:r>
            <w:r w:rsidR="00116313" w:rsidRPr="002611BC">
              <w:rPr>
                <w:rFonts w:asciiTheme="majorHAnsi" w:hAnsiTheme="majorHAnsi" w:cstheme="majorHAnsi"/>
                <w:lang w:val="en-US"/>
              </w:rPr>
              <w:t>ỦY BAN NHÂN DÂN</w:t>
            </w:r>
          </w:p>
          <w:p w:rsidR="000357F9" w:rsidRPr="002611BC" w:rsidRDefault="000357F9" w:rsidP="00443469">
            <w:pPr>
              <w:pStyle w:val="Tiu10"/>
              <w:keepNext/>
              <w:keepLines/>
              <w:shd w:val="clear" w:color="auto" w:fill="auto"/>
              <w:spacing w:after="0" w:line="240" w:lineRule="auto"/>
              <w:ind w:firstLine="709"/>
              <w:rPr>
                <w:rFonts w:asciiTheme="majorHAnsi" w:hAnsiTheme="majorHAnsi" w:cstheme="majorHAnsi"/>
              </w:rPr>
            </w:pPr>
            <w:r w:rsidRPr="002611BC">
              <w:rPr>
                <w:rFonts w:asciiTheme="majorHAnsi" w:hAnsiTheme="majorHAnsi" w:cstheme="majorHAnsi"/>
              </w:rPr>
              <w:t>CHỦ TỊCH</w:t>
            </w:r>
          </w:p>
          <w:p w:rsidR="000357F9" w:rsidRPr="002611BC" w:rsidRDefault="000357F9" w:rsidP="00443469">
            <w:pPr>
              <w:pStyle w:val="Tiu10"/>
              <w:keepNext/>
              <w:keepLines/>
              <w:shd w:val="clear" w:color="auto" w:fill="auto"/>
              <w:spacing w:after="0" w:line="240" w:lineRule="auto"/>
              <w:ind w:firstLine="709"/>
              <w:rPr>
                <w:rFonts w:asciiTheme="majorHAnsi" w:hAnsiTheme="majorHAnsi" w:cstheme="majorHAnsi"/>
              </w:rPr>
            </w:pPr>
          </w:p>
          <w:p w:rsidR="000357F9" w:rsidRPr="002611BC" w:rsidRDefault="000357F9" w:rsidP="007272EF">
            <w:pPr>
              <w:pStyle w:val="Vnbnnidung21"/>
              <w:shd w:val="clear" w:color="auto" w:fill="auto"/>
              <w:spacing w:before="0" w:line="240" w:lineRule="auto"/>
              <w:rPr>
                <w:rFonts w:asciiTheme="majorHAnsi" w:hAnsiTheme="majorHAnsi" w:cstheme="majorHAnsi"/>
                <w:b/>
              </w:rPr>
            </w:pPr>
          </w:p>
        </w:tc>
      </w:tr>
    </w:tbl>
    <w:p w:rsidR="004F7C45" w:rsidRPr="00571689" w:rsidRDefault="004F7C45" w:rsidP="00571689">
      <w:pPr>
        <w:pStyle w:val="Vnbnnidung21"/>
        <w:shd w:val="clear" w:color="auto" w:fill="auto"/>
        <w:tabs>
          <w:tab w:val="left" w:pos="1353"/>
        </w:tabs>
        <w:spacing w:before="0" w:after="506" w:line="328" w:lineRule="exact"/>
        <w:ind w:right="400"/>
        <w:jc w:val="both"/>
        <w:rPr>
          <w:lang w:val="en-US"/>
        </w:rPr>
      </w:pPr>
    </w:p>
    <w:sectPr w:rsidR="004F7C45" w:rsidRPr="00571689" w:rsidSect="00FF6267">
      <w:pgSz w:w="11900" w:h="16840"/>
      <w:pgMar w:top="1134" w:right="1134" w:bottom="1134" w:left="1701" w:header="170" w:footer="11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CDD" w:rsidRDefault="00EB7CDD">
      <w:r>
        <w:separator/>
      </w:r>
    </w:p>
  </w:endnote>
  <w:endnote w:type="continuationSeparator" w:id="0">
    <w:p w:rsidR="00EB7CDD" w:rsidRDefault="00EB7C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nstantia">
    <w:panose1 w:val="02030602050306030303"/>
    <w:charset w:val="00"/>
    <w:family w:val="roman"/>
    <w:pitch w:val="variable"/>
    <w:sig w:usb0="A00002EF" w:usb1="4000204B" w:usb2="00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CDD" w:rsidRDefault="00EB7CDD"/>
  </w:footnote>
  <w:footnote w:type="continuationSeparator" w:id="0">
    <w:p w:rsidR="00EB7CDD" w:rsidRDefault="00EB7CD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8249D"/>
    <w:multiLevelType w:val="multilevel"/>
    <w:tmpl w:val="C97AE76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9B7265"/>
    <w:multiLevelType w:val="multilevel"/>
    <w:tmpl w:val="9ABC8E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D70922"/>
    <w:multiLevelType w:val="multilevel"/>
    <w:tmpl w:val="114CCF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4FB4E66"/>
    <w:multiLevelType w:val="multilevel"/>
    <w:tmpl w:val="B2E2F97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772BEB"/>
    <w:multiLevelType w:val="multilevel"/>
    <w:tmpl w:val="3666461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8A14065"/>
    <w:multiLevelType w:val="multilevel"/>
    <w:tmpl w:val="2D825B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8AD0652"/>
    <w:multiLevelType w:val="multilevel"/>
    <w:tmpl w:val="5192B6F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D5771D4"/>
    <w:multiLevelType w:val="multilevel"/>
    <w:tmpl w:val="2B582B2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F626292"/>
    <w:multiLevelType w:val="multilevel"/>
    <w:tmpl w:val="95C2C80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C32C5A"/>
    <w:multiLevelType w:val="multilevel"/>
    <w:tmpl w:val="538C99C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6487299"/>
    <w:multiLevelType w:val="multilevel"/>
    <w:tmpl w:val="3656F0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DC4E23"/>
    <w:multiLevelType w:val="multilevel"/>
    <w:tmpl w:val="C80ADD4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AF00F39"/>
    <w:multiLevelType w:val="multilevel"/>
    <w:tmpl w:val="5C1E83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0A58B5"/>
    <w:multiLevelType w:val="multilevel"/>
    <w:tmpl w:val="BA585ED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F385F75"/>
    <w:multiLevelType w:val="multilevel"/>
    <w:tmpl w:val="86FA96D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8B4AAC"/>
    <w:multiLevelType w:val="multilevel"/>
    <w:tmpl w:val="C9D22F3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370529"/>
    <w:multiLevelType w:val="multilevel"/>
    <w:tmpl w:val="378C5E9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3F2385"/>
    <w:multiLevelType w:val="multilevel"/>
    <w:tmpl w:val="B4222A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7B07FA"/>
    <w:multiLevelType w:val="multilevel"/>
    <w:tmpl w:val="4B16091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8A73820"/>
    <w:multiLevelType w:val="multilevel"/>
    <w:tmpl w:val="CCFC90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93346D5"/>
    <w:multiLevelType w:val="multilevel"/>
    <w:tmpl w:val="5A1C4F0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A831A16"/>
    <w:multiLevelType w:val="multilevel"/>
    <w:tmpl w:val="EDFC62F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CF45167"/>
    <w:multiLevelType w:val="multilevel"/>
    <w:tmpl w:val="695ECB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EC03F8B"/>
    <w:multiLevelType w:val="multilevel"/>
    <w:tmpl w:val="FA7C281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22D3260"/>
    <w:multiLevelType w:val="multilevel"/>
    <w:tmpl w:val="76EA88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7A26DE7"/>
    <w:multiLevelType w:val="multilevel"/>
    <w:tmpl w:val="177AE1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86A0940"/>
    <w:multiLevelType w:val="multilevel"/>
    <w:tmpl w:val="F9DE7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BCE12E9"/>
    <w:multiLevelType w:val="multilevel"/>
    <w:tmpl w:val="50A8BF9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6E325AC"/>
    <w:multiLevelType w:val="multilevel"/>
    <w:tmpl w:val="E4B480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B61FBE"/>
    <w:multiLevelType w:val="multilevel"/>
    <w:tmpl w:val="F9DE77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B1243B"/>
    <w:multiLevelType w:val="multilevel"/>
    <w:tmpl w:val="559A5D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2B82D02"/>
    <w:multiLevelType w:val="multilevel"/>
    <w:tmpl w:val="A2D8C5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3F77A3E"/>
    <w:multiLevelType w:val="multilevel"/>
    <w:tmpl w:val="D2384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4AF7A25"/>
    <w:multiLevelType w:val="multilevel"/>
    <w:tmpl w:val="6A56E7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BEE76D0"/>
    <w:multiLevelType w:val="multilevel"/>
    <w:tmpl w:val="B0E239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C033620"/>
    <w:multiLevelType w:val="multilevel"/>
    <w:tmpl w:val="4AF03F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D0258B2"/>
    <w:multiLevelType w:val="multilevel"/>
    <w:tmpl w:val="CE36AB7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DD3376E"/>
    <w:multiLevelType w:val="multilevel"/>
    <w:tmpl w:val="5AE8E75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FB3D5B"/>
    <w:multiLevelType w:val="multilevel"/>
    <w:tmpl w:val="3E1072B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FFD3BF9"/>
    <w:multiLevelType w:val="multilevel"/>
    <w:tmpl w:val="FA88E0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0281C12"/>
    <w:multiLevelType w:val="multilevel"/>
    <w:tmpl w:val="4726C8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0834A4F"/>
    <w:multiLevelType w:val="multilevel"/>
    <w:tmpl w:val="D530433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30A4E60"/>
    <w:multiLevelType w:val="multilevel"/>
    <w:tmpl w:val="0922BA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3ED4122"/>
    <w:multiLevelType w:val="multilevel"/>
    <w:tmpl w:val="FCB8CD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5164B66"/>
    <w:multiLevelType w:val="multilevel"/>
    <w:tmpl w:val="837005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6E35EE9"/>
    <w:multiLevelType w:val="multilevel"/>
    <w:tmpl w:val="D8DAB8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894528C"/>
    <w:multiLevelType w:val="multilevel"/>
    <w:tmpl w:val="2D8249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D524364"/>
    <w:multiLevelType w:val="multilevel"/>
    <w:tmpl w:val="3356CB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FAA0E22"/>
    <w:multiLevelType w:val="multilevel"/>
    <w:tmpl w:val="DCB218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5214B08"/>
    <w:multiLevelType w:val="multilevel"/>
    <w:tmpl w:val="72F22A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557540D"/>
    <w:multiLevelType w:val="multilevel"/>
    <w:tmpl w:val="60DA27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64D3014"/>
    <w:multiLevelType w:val="multilevel"/>
    <w:tmpl w:val="64A0B8A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9516485"/>
    <w:multiLevelType w:val="multilevel"/>
    <w:tmpl w:val="0E1830E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D962E75"/>
    <w:multiLevelType w:val="multilevel"/>
    <w:tmpl w:val="EFF4FE5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E3A5386"/>
    <w:multiLevelType w:val="multilevel"/>
    <w:tmpl w:val="1D5CC2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EE26665"/>
    <w:multiLevelType w:val="multilevel"/>
    <w:tmpl w:val="08005F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49"/>
  </w:num>
  <w:num w:numId="3">
    <w:abstractNumId w:val="42"/>
  </w:num>
  <w:num w:numId="4">
    <w:abstractNumId w:val="40"/>
  </w:num>
  <w:num w:numId="5">
    <w:abstractNumId w:val="20"/>
  </w:num>
  <w:num w:numId="6">
    <w:abstractNumId w:val="2"/>
  </w:num>
  <w:num w:numId="7">
    <w:abstractNumId w:val="14"/>
  </w:num>
  <w:num w:numId="8">
    <w:abstractNumId w:val="34"/>
  </w:num>
  <w:num w:numId="9">
    <w:abstractNumId w:val="38"/>
  </w:num>
  <w:num w:numId="10">
    <w:abstractNumId w:val="15"/>
  </w:num>
  <w:num w:numId="11">
    <w:abstractNumId w:val="50"/>
  </w:num>
  <w:num w:numId="12">
    <w:abstractNumId w:val="31"/>
  </w:num>
  <w:num w:numId="13">
    <w:abstractNumId w:val="39"/>
  </w:num>
  <w:num w:numId="14">
    <w:abstractNumId w:val="5"/>
  </w:num>
  <w:num w:numId="15">
    <w:abstractNumId w:val="28"/>
  </w:num>
  <w:num w:numId="16">
    <w:abstractNumId w:val="33"/>
  </w:num>
  <w:num w:numId="17">
    <w:abstractNumId w:val="46"/>
  </w:num>
  <w:num w:numId="18">
    <w:abstractNumId w:val="18"/>
  </w:num>
  <w:num w:numId="19">
    <w:abstractNumId w:val="0"/>
  </w:num>
  <w:num w:numId="20">
    <w:abstractNumId w:val="17"/>
  </w:num>
  <w:num w:numId="21">
    <w:abstractNumId w:val="54"/>
  </w:num>
  <w:num w:numId="22">
    <w:abstractNumId w:val="43"/>
  </w:num>
  <w:num w:numId="23">
    <w:abstractNumId w:val="52"/>
  </w:num>
  <w:num w:numId="24">
    <w:abstractNumId w:val="10"/>
  </w:num>
  <w:num w:numId="25">
    <w:abstractNumId w:val="26"/>
  </w:num>
  <w:num w:numId="26">
    <w:abstractNumId w:val="30"/>
  </w:num>
  <w:num w:numId="27">
    <w:abstractNumId w:val="35"/>
  </w:num>
  <w:num w:numId="28">
    <w:abstractNumId w:val="13"/>
  </w:num>
  <w:num w:numId="29">
    <w:abstractNumId w:val="36"/>
  </w:num>
  <w:num w:numId="30">
    <w:abstractNumId w:val="11"/>
  </w:num>
  <w:num w:numId="31">
    <w:abstractNumId w:val="27"/>
  </w:num>
  <w:num w:numId="32">
    <w:abstractNumId w:val="19"/>
  </w:num>
  <w:num w:numId="33">
    <w:abstractNumId w:val="45"/>
  </w:num>
  <w:num w:numId="34">
    <w:abstractNumId w:val="41"/>
  </w:num>
  <w:num w:numId="35">
    <w:abstractNumId w:val="3"/>
  </w:num>
  <w:num w:numId="36">
    <w:abstractNumId w:val="1"/>
  </w:num>
  <w:num w:numId="37">
    <w:abstractNumId w:val="48"/>
  </w:num>
  <w:num w:numId="38">
    <w:abstractNumId w:val="25"/>
  </w:num>
  <w:num w:numId="39">
    <w:abstractNumId w:val="32"/>
  </w:num>
  <w:num w:numId="40">
    <w:abstractNumId w:val="23"/>
  </w:num>
  <w:num w:numId="41">
    <w:abstractNumId w:val="12"/>
  </w:num>
  <w:num w:numId="42">
    <w:abstractNumId w:val="21"/>
  </w:num>
  <w:num w:numId="43">
    <w:abstractNumId w:val="53"/>
  </w:num>
  <w:num w:numId="44">
    <w:abstractNumId w:val="9"/>
  </w:num>
  <w:num w:numId="45">
    <w:abstractNumId w:val="51"/>
  </w:num>
  <w:num w:numId="46">
    <w:abstractNumId w:val="8"/>
  </w:num>
  <w:num w:numId="47">
    <w:abstractNumId w:val="37"/>
  </w:num>
  <w:num w:numId="48">
    <w:abstractNumId w:val="6"/>
  </w:num>
  <w:num w:numId="49">
    <w:abstractNumId w:val="7"/>
  </w:num>
  <w:num w:numId="50">
    <w:abstractNumId w:val="4"/>
  </w:num>
  <w:num w:numId="51">
    <w:abstractNumId w:val="16"/>
  </w:num>
  <w:num w:numId="52">
    <w:abstractNumId w:val="47"/>
  </w:num>
  <w:num w:numId="53">
    <w:abstractNumId w:val="55"/>
  </w:num>
  <w:num w:numId="54">
    <w:abstractNumId w:val="24"/>
  </w:num>
  <w:num w:numId="55">
    <w:abstractNumId w:val="44"/>
  </w:num>
  <w:num w:numId="56">
    <w:abstractNumId w:val="2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334B"/>
    <w:rsid w:val="000001B0"/>
    <w:rsid w:val="00004E93"/>
    <w:rsid w:val="00005836"/>
    <w:rsid w:val="000132DC"/>
    <w:rsid w:val="00027839"/>
    <w:rsid w:val="000338FB"/>
    <w:rsid w:val="00033F51"/>
    <w:rsid w:val="000357F9"/>
    <w:rsid w:val="000500CD"/>
    <w:rsid w:val="00066DA1"/>
    <w:rsid w:val="000707BB"/>
    <w:rsid w:val="00073133"/>
    <w:rsid w:val="000848FA"/>
    <w:rsid w:val="000C4E57"/>
    <w:rsid w:val="000D3EB0"/>
    <w:rsid w:val="00101EC0"/>
    <w:rsid w:val="00104AB3"/>
    <w:rsid w:val="00106F61"/>
    <w:rsid w:val="001147E5"/>
    <w:rsid w:val="00116313"/>
    <w:rsid w:val="00120F58"/>
    <w:rsid w:val="00140094"/>
    <w:rsid w:val="00162878"/>
    <w:rsid w:val="00163388"/>
    <w:rsid w:val="00173567"/>
    <w:rsid w:val="0018106D"/>
    <w:rsid w:val="00190B73"/>
    <w:rsid w:val="001A0F62"/>
    <w:rsid w:val="001B165D"/>
    <w:rsid w:val="001B4887"/>
    <w:rsid w:val="001C0E47"/>
    <w:rsid w:val="001C5D32"/>
    <w:rsid w:val="001D02CF"/>
    <w:rsid w:val="001D227F"/>
    <w:rsid w:val="00203F5C"/>
    <w:rsid w:val="002100CE"/>
    <w:rsid w:val="00222C3E"/>
    <w:rsid w:val="00223BB9"/>
    <w:rsid w:val="00240959"/>
    <w:rsid w:val="00240F83"/>
    <w:rsid w:val="00255B0A"/>
    <w:rsid w:val="002611BC"/>
    <w:rsid w:val="00266C8C"/>
    <w:rsid w:val="00294A46"/>
    <w:rsid w:val="002A6018"/>
    <w:rsid w:val="002B2BB2"/>
    <w:rsid w:val="002C6980"/>
    <w:rsid w:val="002D6AE9"/>
    <w:rsid w:val="002E1E45"/>
    <w:rsid w:val="002E41DD"/>
    <w:rsid w:val="002E58A6"/>
    <w:rsid w:val="00305212"/>
    <w:rsid w:val="003158F0"/>
    <w:rsid w:val="00317DDD"/>
    <w:rsid w:val="00322E61"/>
    <w:rsid w:val="0033259B"/>
    <w:rsid w:val="00342E76"/>
    <w:rsid w:val="00343530"/>
    <w:rsid w:val="00346925"/>
    <w:rsid w:val="003509C3"/>
    <w:rsid w:val="003537B9"/>
    <w:rsid w:val="00363278"/>
    <w:rsid w:val="003755E0"/>
    <w:rsid w:val="003A1DD7"/>
    <w:rsid w:val="003B0DE9"/>
    <w:rsid w:val="003C2B2A"/>
    <w:rsid w:val="003C68D8"/>
    <w:rsid w:val="003D6393"/>
    <w:rsid w:val="003E19F5"/>
    <w:rsid w:val="003E4FE2"/>
    <w:rsid w:val="00416AF2"/>
    <w:rsid w:val="004260BB"/>
    <w:rsid w:val="00434DA6"/>
    <w:rsid w:val="00443469"/>
    <w:rsid w:val="00452BDE"/>
    <w:rsid w:val="004707EE"/>
    <w:rsid w:val="00487683"/>
    <w:rsid w:val="00490E1E"/>
    <w:rsid w:val="004C2CBE"/>
    <w:rsid w:val="004C5CA2"/>
    <w:rsid w:val="004D11FA"/>
    <w:rsid w:val="004D6FB9"/>
    <w:rsid w:val="004E4B0D"/>
    <w:rsid w:val="004E4BCA"/>
    <w:rsid w:val="004F7C45"/>
    <w:rsid w:val="00511C96"/>
    <w:rsid w:val="005220FA"/>
    <w:rsid w:val="00522B98"/>
    <w:rsid w:val="005342CD"/>
    <w:rsid w:val="00543C45"/>
    <w:rsid w:val="00551523"/>
    <w:rsid w:val="00562E21"/>
    <w:rsid w:val="00571689"/>
    <w:rsid w:val="00574602"/>
    <w:rsid w:val="00581C73"/>
    <w:rsid w:val="00593C85"/>
    <w:rsid w:val="005A5DC2"/>
    <w:rsid w:val="005C3D37"/>
    <w:rsid w:val="005D0962"/>
    <w:rsid w:val="005D40E0"/>
    <w:rsid w:val="005F4661"/>
    <w:rsid w:val="00623D45"/>
    <w:rsid w:val="00625491"/>
    <w:rsid w:val="0063754C"/>
    <w:rsid w:val="00641F24"/>
    <w:rsid w:val="0064374D"/>
    <w:rsid w:val="006504A2"/>
    <w:rsid w:val="0068000C"/>
    <w:rsid w:val="006B399F"/>
    <w:rsid w:val="006E0757"/>
    <w:rsid w:val="006E0D7A"/>
    <w:rsid w:val="0071068E"/>
    <w:rsid w:val="007236B0"/>
    <w:rsid w:val="00723955"/>
    <w:rsid w:val="00723C6C"/>
    <w:rsid w:val="007272EF"/>
    <w:rsid w:val="007447FD"/>
    <w:rsid w:val="0075333C"/>
    <w:rsid w:val="00754F3E"/>
    <w:rsid w:val="0076323E"/>
    <w:rsid w:val="00786DE7"/>
    <w:rsid w:val="007B599D"/>
    <w:rsid w:val="007C4E27"/>
    <w:rsid w:val="007D42A6"/>
    <w:rsid w:val="007E14C9"/>
    <w:rsid w:val="007E254D"/>
    <w:rsid w:val="007E256D"/>
    <w:rsid w:val="007F3991"/>
    <w:rsid w:val="00813ECA"/>
    <w:rsid w:val="00814FE0"/>
    <w:rsid w:val="00815E05"/>
    <w:rsid w:val="00822A4F"/>
    <w:rsid w:val="00822F15"/>
    <w:rsid w:val="00830D37"/>
    <w:rsid w:val="00841EAF"/>
    <w:rsid w:val="008453CF"/>
    <w:rsid w:val="008549BD"/>
    <w:rsid w:val="008632C9"/>
    <w:rsid w:val="00865DAF"/>
    <w:rsid w:val="00870AF5"/>
    <w:rsid w:val="00875CE4"/>
    <w:rsid w:val="00882E36"/>
    <w:rsid w:val="00890FC5"/>
    <w:rsid w:val="00894ACB"/>
    <w:rsid w:val="00896BF4"/>
    <w:rsid w:val="008A566E"/>
    <w:rsid w:val="008B177E"/>
    <w:rsid w:val="008B21F9"/>
    <w:rsid w:val="008C0428"/>
    <w:rsid w:val="008D39DA"/>
    <w:rsid w:val="008D4E1E"/>
    <w:rsid w:val="008E558B"/>
    <w:rsid w:val="009003C6"/>
    <w:rsid w:val="00913385"/>
    <w:rsid w:val="00942EEB"/>
    <w:rsid w:val="009517DB"/>
    <w:rsid w:val="0095290A"/>
    <w:rsid w:val="0095727C"/>
    <w:rsid w:val="00961A23"/>
    <w:rsid w:val="00966B75"/>
    <w:rsid w:val="009841A7"/>
    <w:rsid w:val="00985FFC"/>
    <w:rsid w:val="00993820"/>
    <w:rsid w:val="009A5EAA"/>
    <w:rsid w:val="009B6566"/>
    <w:rsid w:val="009C334B"/>
    <w:rsid w:val="009E35D2"/>
    <w:rsid w:val="009E74E6"/>
    <w:rsid w:val="00A018D4"/>
    <w:rsid w:val="00A026FF"/>
    <w:rsid w:val="00A118B0"/>
    <w:rsid w:val="00A11E20"/>
    <w:rsid w:val="00A13974"/>
    <w:rsid w:val="00A14D42"/>
    <w:rsid w:val="00A33C7F"/>
    <w:rsid w:val="00A46CC5"/>
    <w:rsid w:val="00A55CB0"/>
    <w:rsid w:val="00A57CFE"/>
    <w:rsid w:val="00A63BC3"/>
    <w:rsid w:val="00A7268F"/>
    <w:rsid w:val="00A74215"/>
    <w:rsid w:val="00A74AE4"/>
    <w:rsid w:val="00A83C88"/>
    <w:rsid w:val="00A86FD1"/>
    <w:rsid w:val="00A87221"/>
    <w:rsid w:val="00AC4F3E"/>
    <w:rsid w:val="00AE4167"/>
    <w:rsid w:val="00B009AF"/>
    <w:rsid w:val="00B07F9E"/>
    <w:rsid w:val="00B15155"/>
    <w:rsid w:val="00B24B79"/>
    <w:rsid w:val="00B30A72"/>
    <w:rsid w:val="00B32678"/>
    <w:rsid w:val="00B35C62"/>
    <w:rsid w:val="00B41DF3"/>
    <w:rsid w:val="00B46375"/>
    <w:rsid w:val="00B609FA"/>
    <w:rsid w:val="00B71102"/>
    <w:rsid w:val="00B91F49"/>
    <w:rsid w:val="00BA6477"/>
    <w:rsid w:val="00BB4DFA"/>
    <w:rsid w:val="00BB7338"/>
    <w:rsid w:val="00BD7EB0"/>
    <w:rsid w:val="00BE0696"/>
    <w:rsid w:val="00BE27D3"/>
    <w:rsid w:val="00BF0EE7"/>
    <w:rsid w:val="00BF78C6"/>
    <w:rsid w:val="00C05AA4"/>
    <w:rsid w:val="00C40EBA"/>
    <w:rsid w:val="00C601A5"/>
    <w:rsid w:val="00C61907"/>
    <w:rsid w:val="00C7599B"/>
    <w:rsid w:val="00C76442"/>
    <w:rsid w:val="00C83E19"/>
    <w:rsid w:val="00C866D3"/>
    <w:rsid w:val="00C8779F"/>
    <w:rsid w:val="00C92FCB"/>
    <w:rsid w:val="00CC0DBB"/>
    <w:rsid w:val="00CC652E"/>
    <w:rsid w:val="00CD358F"/>
    <w:rsid w:val="00CE115F"/>
    <w:rsid w:val="00CF5D74"/>
    <w:rsid w:val="00D10478"/>
    <w:rsid w:val="00D15F38"/>
    <w:rsid w:val="00D54F6F"/>
    <w:rsid w:val="00D85773"/>
    <w:rsid w:val="00DA1F5A"/>
    <w:rsid w:val="00DA535E"/>
    <w:rsid w:val="00DC1A4E"/>
    <w:rsid w:val="00DF383A"/>
    <w:rsid w:val="00E026AB"/>
    <w:rsid w:val="00E12FD1"/>
    <w:rsid w:val="00E14DD4"/>
    <w:rsid w:val="00E16830"/>
    <w:rsid w:val="00E170AD"/>
    <w:rsid w:val="00E273F2"/>
    <w:rsid w:val="00E40FDD"/>
    <w:rsid w:val="00E4144A"/>
    <w:rsid w:val="00E60ADA"/>
    <w:rsid w:val="00E77925"/>
    <w:rsid w:val="00E859C8"/>
    <w:rsid w:val="00EA203F"/>
    <w:rsid w:val="00EA35FD"/>
    <w:rsid w:val="00EA3792"/>
    <w:rsid w:val="00EB7CDD"/>
    <w:rsid w:val="00EC1501"/>
    <w:rsid w:val="00ED4945"/>
    <w:rsid w:val="00ED7B20"/>
    <w:rsid w:val="00EE2964"/>
    <w:rsid w:val="00EE7C24"/>
    <w:rsid w:val="00F27696"/>
    <w:rsid w:val="00F304A5"/>
    <w:rsid w:val="00F31925"/>
    <w:rsid w:val="00F54E78"/>
    <w:rsid w:val="00F624A4"/>
    <w:rsid w:val="00F64974"/>
    <w:rsid w:val="00F655B8"/>
    <w:rsid w:val="00F72408"/>
    <w:rsid w:val="00F7505A"/>
    <w:rsid w:val="00F8160D"/>
    <w:rsid w:val="00F823CE"/>
    <w:rsid w:val="00F91C3C"/>
    <w:rsid w:val="00FA22D8"/>
    <w:rsid w:val="00FA3DB6"/>
    <w:rsid w:val="00FA5856"/>
    <w:rsid w:val="00FB5363"/>
    <w:rsid w:val="00FE674E"/>
    <w:rsid w:val="00FE6A42"/>
    <w:rsid w:val="00FF0004"/>
    <w:rsid w:val="00FF0E53"/>
    <w:rsid w:val="00FF626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320E14"/>
  <w15:docId w15:val="{9B5D69FB-94B1-449E-9FFE-5F76F96DE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Tiu1Exact">
    <w:name w:val="Tiêu đề #1 Exact"/>
    <w:basedOn w:val="DefaultParagraphFont"/>
    <w:rPr>
      <w:rFonts w:ascii="Times New Roman" w:eastAsia="Times New Roman" w:hAnsi="Times New Roman" w:cs="Times New Roman"/>
      <w:b/>
      <w:bCs/>
      <w:i w:val="0"/>
      <w:iCs w:val="0"/>
      <w:smallCaps w:val="0"/>
      <w:strike w:val="0"/>
      <w:sz w:val="28"/>
      <w:szCs w:val="28"/>
      <w:u w:val="none"/>
    </w:rPr>
  </w:style>
  <w:style w:type="character" w:customStyle="1" w:styleId="Tiu1Exact1">
    <w:name w:val="Tiêu đề #1 Exact1"/>
    <w:basedOn w:val="Tiu1"/>
    <w:rPr>
      <w:rFonts w:ascii="Times New Roman" w:eastAsia="Times New Roman" w:hAnsi="Times New Roman" w:cs="Times New Roman"/>
      <w:b/>
      <w:bCs/>
      <w:i w:val="0"/>
      <w:iCs w:val="0"/>
      <w:smallCaps w:val="0"/>
      <w:strike w:val="0"/>
      <w:sz w:val="28"/>
      <w:szCs w:val="28"/>
      <w:u w:val="single"/>
    </w:rPr>
  </w:style>
  <w:style w:type="character" w:customStyle="1" w:styleId="Vnbnnidung2Exact">
    <w:name w:val="Văn bản nội dung (2) Exact"/>
    <w:basedOn w:val="DefaultParagraphFont"/>
    <w:rPr>
      <w:rFonts w:ascii="Times New Roman" w:eastAsia="Times New Roman" w:hAnsi="Times New Roman" w:cs="Times New Roman"/>
      <w:b w:val="0"/>
      <w:bCs w:val="0"/>
      <w:i w:val="0"/>
      <w:iCs w:val="0"/>
      <w:smallCaps w:val="0"/>
      <w:strike w:val="0"/>
      <w:sz w:val="28"/>
      <w:szCs w:val="28"/>
      <w:u w:val="none"/>
    </w:rPr>
  </w:style>
  <w:style w:type="character" w:customStyle="1" w:styleId="Vnbnnidung219pt">
    <w:name w:val="Văn bản nội dung (2) + 19 pt"/>
    <w:aliases w:val="In đậm Exact"/>
    <w:basedOn w:val="Vnbnnidung2"/>
    <w:rPr>
      <w:rFonts w:ascii="Times New Roman" w:eastAsia="Times New Roman" w:hAnsi="Times New Roman" w:cs="Times New Roman"/>
      <w:b/>
      <w:bCs/>
      <w:i w:val="0"/>
      <w:iCs w:val="0"/>
      <w:smallCaps w:val="0"/>
      <w:strike w:val="0"/>
      <w:sz w:val="38"/>
      <w:szCs w:val="38"/>
      <w:u w:val="none"/>
    </w:rPr>
  </w:style>
  <w:style w:type="character" w:customStyle="1" w:styleId="Vnbnnidung215pt">
    <w:name w:val="Văn bản nội dung (2) + 15 pt"/>
    <w:aliases w:val="In đậm,In nghiêng,Giãn cách 1 pt Exact"/>
    <w:basedOn w:val="Vnbnnidung2"/>
    <w:rPr>
      <w:rFonts w:ascii="Times New Roman" w:eastAsia="Times New Roman" w:hAnsi="Times New Roman" w:cs="Times New Roman"/>
      <w:b/>
      <w:bCs/>
      <w:i/>
      <w:iCs/>
      <w:smallCaps w:val="0"/>
      <w:strike w:val="0"/>
      <w:spacing w:val="30"/>
      <w:sz w:val="30"/>
      <w:szCs w:val="30"/>
      <w:u w:val="none"/>
    </w:rPr>
  </w:style>
  <w:style w:type="character" w:customStyle="1" w:styleId="Vnbnnidung3Exact">
    <w:name w:val="Văn bản nội dung (3) Exact"/>
    <w:basedOn w:val="DefaultParagraphFont"/>
    <w:rPr>
      <w:rFonts w:ascii="Times New Roman" w:eastAsia="Times New Roman" w:hAnsi="Times New Roman" w:cs="Times New Roman"/>
      <w:b w:val="0"/>
      <w:bCs w:val="0"/>
      <w:i/>
      <w:iCs/>
      <w:smallCaps w:val="0"/>
      <w:strike w:val="0"/>
      <w:sz w:val="28"/>
      <w:szCs w:val="28"/>
      <w:u w:val="none"/>
    </w:rPr>
  </w:style>
  <w:style w:type="character" w:customStyle="1" w:styleId="Vnbnnidung3KhnginnghingExact">
    <w:name w:val="Văn bản nội dung (3) + Không in nghiêng Exact"/>
    <w:basedOn w:val="Vnbnnidung3"/>
    <w:rPr>
      <w:rFonts w:ascii="Times New Roman" w:eastAsia="Times New Roman" w:hAnsi="Times New Roman" w:cs="Times New Roman"/>
      <w:b w:val="0"/>
      <w:bCs w:val="0"/>
      <w:i/>
      <w:iCs/>
      <w:smallCaps w:val="0"/>
      <w:strike w:val="0"/>
      <w:sz w:val="28"/>
      <w:szCs w:val="28"/>
      <w:u w:val="none"/>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rPr>
  </w:style>
  <w:style w:type="character" w:customStyle="1" w:styleId="Vnbnnidung4">
    <w:name w:val="Văn bản nội dung (4)_"/>
    <w:basedOn w:val="DefaultParagraphFont"/>
    <w:link w:val="Vnbnnidung40"/>
    <w:rPr>
      <w:rFonts w:ascii="Times New Roman" w:eastAsia="Times New Roman" w:hAnsi="Times New Roman" w:cs="Times New Roman"/>
      <w:b/>
      <w:bCs/>
      <w:i w:val="0"/>
      <w:iCs w:val="0"/>
      <w:smallCaps w:val="0"/>
      <w:strike w:val="0"/>
      <w:sz w:val="28"/>
      <w:szCs w:val="28"/>
      <w:u w:val="none"/>
    </w:rPr>
  </w:style>
  <w:style w:type="character" w:customStyle="1" w:styleId="Vnbnnidung3">
    <w:name w:val="Văn bản nội dung (3)_"/>
    <w:basedOn w:val="DefaultParagraphFont"/>
    <w:link w:val="Vnbnnidung30"/>
    <w:rPr>
      <w:rFonts w:ascii="Times New Roman" w:eastAsia="Times New Roman" w:hAnsi="Times New Roman" w:cs="Times New Roman"/>
      <w:b w:val="0"/>
      <w:bCs w:val="0"/>
      <w:i/>
      <w:iCs/>
      <w:smallCaps w:val="0"/>
      <w:strike w:val="0"/>
      <w:sz w:val="28"/>
      <w:szCs w:val="28"/>
      <w:u w:val="none"/>
    </w:rPr>
  </w:style>
  <w:style w:type="character" w:customStyle="1" w:styleId="Vnbnnidung4Exact">
    <w:name w:val="Văn bản nội dung (4) Exact"/>
    <w:basedOn w:val="DefaultParagraphFont"/>
    <w:rPr>
      <w:rFonts w:ascii="Times New Roman" w:eastAsia="Times New Roman" w:hAnsi="Times New Roman" w:cs="Times New Roman"/>
      <w:b/>
      <w:bCs/>
      <w:i w:val="0"/>
      <w:iCs w:val="0"/>
      <w:smallCaps w:val="0"/>
      <w:strike w:val="0"/>
      <w:sz w:val="28"/>
      <w:szCs w:val="28"/>
      <w:u w:val="none"/>
    </w:rPr>
  </w:style>
  <w:style w:type="character" w:customStyle="1" w:styleId="Vnbnnidung3Khnginnghing">
    <w:name w:val="Văn bản nội dung (3) + Không in nghiêng"/>
    <w:basedOn w:val="Vnbnnidung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Vnbnnidung2">
    <w:name w:val="Văn bản nội dung (2)_"/>
    <w:basedOn w:val="DefaultParagraphFont"/>
    <w:link w:val="Vnbnnidung21"/>
    <w:rPr>
      <w:rFonts w:ascii="Times New Roman" w:eastAsia="Times New Roman" w:hAnsi="Times New Roman" w:cs="Times New Roman"/>
      <w:b w:val="0"/>
      <w:bCs w:val="0"/>
      <w:i w:val="0"/>
      <w:iCs w:val="0"/>
      <w:smallCaps w:val="0"/>
      <w:strike w:val="0"/>
      <w:sz w:val="28"/>
      <w:szCs w:val="28"/>
      <w:u w:val="none"/>
    </w:rPr>
  </w:style>
  <w:style w:type="character" w:customStyle="1" w:styleId="Vnbnnidung2Inm">
    <w:name w:val="Văn bản nội dung (2) + In đậm"/>
    <w:basedOn w:val="Vnbnnidung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Vnbnnidung20">
    <w:name w:val="Văn bản nội dung (2)"/>
    <w:basedOn w:val="Vnbnnidung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character" w:customStyle="1" w:styleId="Vnbnnidung5">
    <w:name w:val="Văn bản nội dung (5)_"/>
    <w:basedOn w:val="DefaultParagraphFont"/>
    <w:link w:val="Vnbnnidung50"/>
    <w:rPr>
      <w:rFonts w:ascii="Times New Roman" w:eastAsia="Times New Roman" w:hAnsi="Times New Roman" w:cs="Times New Roman"/>
      <w:b/>
      <w:bCs/>
      <w:i/>
      <w:iCs/>
      <w:smallCaps w:val="0"/>
      <w:strike w:val="0"/>
      <w:u w:val="none"/>
    </w:rPr>
  </w:style>
  <w:style w:type="character" w:customStyle="1" w:styleId="Vnbnnidung6">
    <w:name w:val="Văn bản nội dung (6)_"/>
    <w:basedOn w:val="DefaultParagraphFont"/>
    <w:link w:val="Vnbnnidung61"/>
    <w:rPr>
      <w:rFonts w:ascii="Times New Roman" w:eastAsia="Times New Roman" w:hAnsi="Times New Roman" w:cs="Times New Roman"/>
      <w:b w:val="0"/>
      <w:bCs w:val="0"/>
      <w:i w:val="0"/>
      <w:iCs w:val="0"/>
      <w:smallCaps w:val="0"/>
      <w:strike w:val="0"/>
      <w:sz w:val="21"/>
      <w:szCs w:val="21"/>
      <w:u w:val="none"/>
    </w:rPr>
  </w:style>
  <w:style w:type="character" w:customStyle="1" w:styleId="Vnbnnidung64pt">
    <w:name w:val="Văn bản nội dung (6) + 4 pt"/>
    <w:aliases w:val="In nghiêng2"/>
    <w:basedOn w:val="Vnbnnidung6"/>
    <w:rPr>
      <w:rFonts w:ascii="Times New Roman" w:eastAsia="Times New Roman" w:hAnsi="Times New Roman" w:cs="Times New Roman"/>
      <w:b w:val="0"/>
      <w:bCs w:val="0"/>
      <w:i/>
      <w:iCs/>
      <w:smallCaps w:val="0"/>
      <w:strike w:val="0"/>
      <w:color w:val="000000"/>
      <w:spacing w:val="0"/>
      <w:w w:val="100"/>
      <w:position w:val="0"/>
      <w:sz w:val="8"/>
      <w:szCs w:val="8"/>
      <w:u w:val="none"/>
      <w:lang w:val="vi-VN" w:eastAsia="vi-VN" w:bidi="vi-VN"/>
    </w:rPr>
  </w:style>
  <w:style w:type="character" w:customStyle="1" w:styleId="Vnbnnidung6Gincch1pt">
    <w:name w:val="Văn bản nội dung (6) + Giãn cách 1 pt"/>
    <w:basedOn w:val="Vnbnnidung6"/>
    <w:rPr>
      <w:rFonts w:ascii="Times New Roman" w:eastAsia="Times New Roman" w:hAnsi="Times New Roman" w:cs="Times New Roman"/>
      <w:b w:val="0"/>
      <w:bCs w:val="0"/>
      <w:i w:val="0"/>
      <w:iCs w:val="0"/>
      <w:smallCaps w:val="0"/>
      <w:strike w:val="0"/>
      <w:color w:val="000000"/>
      <w:spacing w:val="30"/>
      <w:w w:val="100"/>
      <w:position w:val="0"/>
      <w:sz w:val="21"/>
      <w:szCs w:val="21"/>
      <w:u w:val="none"/>
      <w:lang w:val="vi-VN" w:eastAsia="vi-VN" w:bidi="vi-VN"/>
    </w:rPr>
  </w:style>
  <w:style w:type="character" w:customStyle="1" w:styleId="Vnbnnidung60">
    <w:name w:val="Văn bản nội dung (6)"/>
    <w:basedOn w:val="Vnbnnidung6"/>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Vnbnnidung413pt">
    <w:name w:val="Văn bản nội dung (4) + 13 pt"/>
    <w:basedOn w:val="Vnbnnidung4"/>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Vnbnnidung7">
    <w:name w:val="Văn bản nội dung (7)_"/>
    <w:basedOn w:val="DefaultParagraphFont"/>
    <w:link w:val="Vnbnnidung70"/>
    <w:rPr>
      <w:rFonts w:ascii="Constantia" w:eastAsia="Constantia" w:hAnsi="Constantia" w:cs="Constantia"/>
      <w:b w:val="0"/>
      <w:bCs w:val="0"/>
      <w:i/>
      <w:iCs/>
      <w:smallCaps w:val="0"/>
      <w:strike w:val="0"/>
      <w:sz w:val="22"/>
      <w:szCs w:val="22"/>
      <w:u w:val="none"/>
    </w:rPr>
  </w:style>
  <w:style w:type="character" w:customStyle="1" w:styleId="ChthchnhExact">
    <w:name w:val="Chú thích ảnh Exact"/>
    <w:basedOn w:val="DefaultParagraphFont"/>
    <w:link w:val="Chthchnh"/>
    <w:rPr>
      <w:rFonts w:ascii="Times New Roman" w:eastAsia="Times New Roman" w:hAnsi="Times New Roman" w:cs="Times New Roman"/>
      <w:b/>
      <w:bCs/>
      <w:i w:val="0"/>
      <w:iCs w:val="0"/>
      <w:smallCaps w:val="0"/>
      <w:strike w:val="0"/>
      <w:sz w:val="28"/>
      <w:szCs w:val="28"/>
      <w:u w:val="none"/>
    </w:rPr>
  </w:style>
  <w:style w:type="character" w:customStyle="1" w:styleId="utranghocchntrang">
    <w:name w:val="Đầu trang hoặc chân trang_"/>
    <w:basedOn w:val="DefaultParagraphFont"/>
    <w:link w:val="utranghocchntrang1"/>
    <w:rPr>
      <w:rFonts w:ascii="Times New Roman" w:eastAsia="Times New Roman" w:hAnsi="Times New Roman" w:cs="Times New Roman"/>
      <w:b w:val="0"/>
      <w:bCs w:val="0"/>
      <w:i/>
      <w:iCs/>
      <w:smallCaps w:val="0"/>
      <w:strike w:val="0"/>
      <w:spacing w:val="-40"/>
      <w:sz w:val="26"/>
      <w:szCs w:val="26"/>
      <w:u w:val="none"/>
    </w:rPr>
  </w:style>
  <w:style w:type="character" w:customStyle="1" w:styleId="utranghocchntrangConsolas">
    <w:name w:val="Đầu trang hoặc chân trang + Consolas"/>
    <w:aliases w:val="20 pt,Giãn cách 0 pt"/>
    <w:basedOn w:val="utranghocchntrang"/>
    <w:rPr>
      <w:rFonts w:ascii="Consolas" w:eastAsia="Consolas" w:hAnsi="Consolas" w:cs="Consolas"/>
      <w:b w:val="0"/>
      <w:bCs w:val="0"/>
      <w:i/>
      <w:iCs/>
      <w:smallCaps w:val="0"/>
      <w:strike w:val="0"/>
      <w:color w:val="000000"/>
      <w:spacing w:val="0"/>
      <w:w w:val="100"/>
      <w:position w:val="0"/>
      <w:sz w:val="40"/>
      <w:szCs w:val="40"/>
      <w:u w:val="none"/>
      <w:lang w:val="vi-VN" w:eastAsia="vi-VN" w:bidi="vi-VN"/>
    </w:rPr>
  </w:style>
  <w:style w:type="character" w:customStyle="1" w:styleId="Vnbnnidung2Innghing">
    <w:name w:val="Văn bản nội dung (2) + In nghiêng"/>
    <w:basedOn w:val="Vnbnnidung2"/>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utranghocchntrang0">
    <w:name w:val="Đầu trang hoặc chân trang"/>
    <w:basedOn w:val="utranghocchntrang"/>
    <w:rPr>
      <w:rFonts w:ascii="Times New Roman" w:eastAsia="Times New Roman" w:hAnsi="Times New Roman" w:cs="Times New Roman"/>
      <w:b w:val="0"/>
      <w:bCs w:val="0"/>
      <w:i/>
      <w:iCs/>
      <w:smallCaps w:val="0"/>
      <w:strike w:val="0"/>
      <w:color w:val="000000"/>
      <w:spacing w:val="-40"/>
      <w:w w:val="100"/>
      <w:position w:val="0"/>
      <w:sz w:val="26"/>
      <w:szCs w:val="26"/>
      <w:u w:val="none"/>
      <w:lang w:val="vi-VN" w:eastAsia="vi-VN" w:bidi="vi-VN"/>
    </w:rPr>
  </w:style>
  <w:style w:type="character" w:customStyle="1" w:styleId="Vnbnnidung4ArialUnicodeMS">
    <w:name w:val="Văn bản nội dung (4) + Arial Unicode MS"/>
    <w:aliases w:val="8 pt,Không in đậm"/>
    <w:basedOn w:val="Vnbnnidung4"/>
    <w:rPr>
      <w:rFonts w:ascii="Arial Unicode MS" w:eastAsia="Arial Unicode MS" w:hAnsi="Arial Unicode MS" w:cs="Arial Unicode MS"/>
      <w:b/>
      <w:bCs/>
      <w:i w:val="0"/>
      <w:iCs w:val="0"/>
      <w:smallCaps w:val="0"/>
      <w:strike w:val="0"/>
      <w:color w:val="000000"/>
      <w:spacing w:val="0"/>
      <w:w w:val="100"/>
      <w:position w:val="0"/>
      <w:sz w:val="16"/>
      <w:szCs w:val="16"/>
      <w:u w:val="none"/>
      <w:lang w:val="vi-VN" w:eastAsia="vi-VN" w:bidi="vi-VN"/>
    </w:rPr>
  </w:style>
  <w:style w:type="character" w:customStyle="1" w:styleId="Tiu19pt">
    <w:name w:val="Tiêu đề #1 + 9 pt"/>
    <w:aliases w:val="Không in đậm2,Giãn cách 0 pt2"/>
    <w:basedOn w:val="Tiu1"/>
    <w:rPr>
      <w:rFonts w:ascii="Times New Roman" w:eastAsia="Times New Roman" w:hAnsi="Times New Roman" w:cs="Times New Roman"/>
      <w:b/>
      <w:bCs/>
      <w:i w:val="0"/>
      <w:iCs w:val="0"/>
      <w:smallCaps w:val="0"/>
      <w:strike w:val="0"/>
      <w:color w:val="000000"/>
      <w:spacing w:val="-10"/>
      <w:w w:val="100"/>
      <w:position w:val="0"/>
      <w:sz w:val="18"/>
      <w:szCs w:val="18"/>
      <w:u w:val="none"/>
      <w:lang w:val="vi-VN" w:eastAsia="vi-VN" w:bidi="vi-VN"/>
    </w:rPr>
  </w:style>
  <w:style w:type="character" w:customStyle="1" w:styleId="Vnbnnidung49pt">
    <w:name w:val="Văn bản nội dung (4) + 9 pt"/>
    <w:aliases w:val="Không in đậm1,Giãn cách 0 pt1"/>
    <w:basedOn w:val="Vnbnnidung4"/>
    <w:rPr>
      <w:rFonts w:ascii="Times New Roman" w:eastAsia="Times New Roman" w:hAnsi="Times New Roman" w:cs="Times New Roman"/>
      <w:b/>
      <w:bCs/>
      <w:i w:val="0"/>
      <w:iCs w:val="0"/>
      <w:smallCaps w:val="0"/>
      <w:strike w:val="0"/>
      <w:color w:val="000000"/>
      <w:spacing w:val="-10"/>
      <w:w w:val="100"/>
      <w:position w:val="0"/>
      <w:sz w:val="18"/>
      <w:szCs w:val="18"/>
      <w:u w:val="none"/>
      <w:lang w:val="vi-VN" w:eastAsia="vi-VN" w:bidi="vi-VN"/>
    </w:rPr>
  </w:style>
  <w:style w:type="character" w:customStyle="1" w:styleId="Vnbnnidung8">
    <w:name w:val="Văn bản nội dung (8)_"/>
    <w:basedOn w:val="DefaultParagraphFont"/>
    <w:link w:val="Vnbnnidung80"/>
    <w:rPr>
      <w:rFonts w:ascii="Consolas" w:eastAsia="Consolas" w:hAnsi="Consolas" w:cs="Consolas"/>
      <w:b w:val="0"/>
      <w:bCs w:val="0"/>
      <w:i w:val="0"/>
      <w:iCs w:val="0"/>
      <w:smallCaps w:val="0"/>
      <w:strike w:val="0"/>
      <w:sz w:val="8"/>
      <w:szCs w:val="8"/>
      <w:u w:val="none"/>
    </w:rPr>
  </w:style>
  <w:style w:type="character" w:customStyle="1" w:styleId="Vnbnnidung845pt">
    <w:name w:val="Văn bản nội dung (8) + 4.5 pt"/>
    <w:aliases w:val="In nghiêng1"/>
    <w:basedOn w:val="Vnbnnidung8"/>
    <w:rPr>
      <w:rFonts w:ascii="Consolas" w:eastAsia="Consolas" w:hAnsi="Consolas" w:cs="Consolas"/>
      <w:b/>
      <w:bCs/>
      <w:i/>
      <w:iCs/>
      <w:smallCaps w:val="0"/>
      <w:strike w:val="0"/>
      <w:color w:val="000000"/>
      <w:spacing w:val="0"/>
      <w:w w:val="100"/>
      <w:position w:val="0"/>
      <w:sz w:val="9"/>
      <w:szCs w:val="9"/>
      <w:u w:val="none"/>
      <w:lang w:val="vi-VN" w:eastAsia="vi-VN" w:bidi="vi-VN"/>
    </w:rPr>
  </w:style>
  <w:style w:type="paragraph" w:customStyle="1" w:styleId="Tiu10">
    <w:name w:val="Tiêu đề #1"/>
    <w:basedOn w:val="Normal"/>
    <w:link w:val="Tiu1"/>
    <w:pPr>
      <w:shd w:val="clear" w:color="auto" w:fill="FFFFFF"/>
      <w:spacing w:after="180" w:line="295" w:lineRule="exact"/>
      <w:ind w:hanging="1500"/>
      <w:jc w:val="center"/>
      <w:outlineLvl w:val="0"/>
    </w:pPr>
    <w:rPr>
      <w:rFonts w:ascii="Times New Roman" w:eastAsia="Times New Roman" w:hAnsi="Times New Roman" w:cs="Times New Roman"/>
      <w:b/>
      <w:bCs/>
      <w:sz w:val="28"/>
      <w:szCs w:val="28"/>
    </w:rPr>
  </w:style>
  <w:style w:type="paragraph" w:customStyle="1" w:styleId="Vnbnnidung21">
    <w:name w:val="Văn bản nội dung (2)1"/>
    <w:basedOn w:val="Normal"/>
    <w:link w:val="Vnbnnidung2"/>
    <w:pPr>
      <w:shd w:val="clear" w:color="auto" w:fill="FFFFFF"/>
      <w:spacing w:before="180" w:line="0" w:lineRule="atLeast"/>
    </w:pPr>
    <w:rPr>
      <w:rFonts w:ascii="Times New Roman" w:eastAsia="Times New Roman" w:hAnsi="Times New Roman" w:cs="Times New Roman"/>
      <w:sz w:val="28"/>
      <w:szCs w:val="28"/>
    </w:rPr>
  </w:style>
  <w:style w:type="paragraph" w:customStyle="1" w:styleId="Vnbnnidung30">
    <w:name w:val="Văn bản nội dung (3)"/>
    <w:basedOn w:val="Normal"/>
    <w:link w:val="Vnbnnidung3"/>
    <w:pPr>
      <w:shd w:val="clear" w:color="auto" w:fill="FFFFFF"/>
      <w:spacing w:before="240" w:line="0" w:lineRule="atLeast"/>
    </w:pPr>
    <w:rPr>
      <w:rFonts w:ascii="Times New Roman" w:eastAsia="Times New Roman" w:hAnsi="Times New Roman" w:cs="Times New Roman"/>
      <w:i/>
      <w:iCs/>
      <w:sz w:val="28"/>
      <w:szCs w:val="28"/>
    </w:rPr>
  </w:style>
  <w:style w:type="paragraph" w:customStyle="1" w:styleId="Vnbnnidung40">
    <w:name w:val="Văn bản nội dung (4)"/>
    <w:basedOn w:val="Normal"/>
    <w:link w:val="Vnbnnidung4"/>
    <w:pPr>
      <w:shd w:val="clear" w:color="auto" w:fill="FFFFFF"/>
      <w:spacing w:before="60" w:after="60" w:line="0" w:lineRule="atLeast"/>
      <w:jc w:val="center"/>
    </w:pPr>
    <w:rPr>
      <w:rFonts w:ascii="Times New Roman" w:eastAsia="Times New Roman" w:hAnsi="Times New Roman" w:cs="Times New Roman"/>
      <w:b/>
      <w:bCs/>
      <w:sz w:val="28"/>
      <w:szCs w:val="28"/>
    </w:rPr>
  </w:style>
  <w:style w:type="paragraph" w:customStyle="1" w:styleId="Vnbnnidung50">
    <w:name w:val="Văn bản nội dung (5)"/>
    <w:basedOn w:val="Normal"/>
    <w:link w:val="Vnbnnidung5"/>
    <w:pPr>
      <w:shd w:val="clear" w:color="auto" w:fill="FFFFFF"/>
      <w:spacing w:before="540" w:line="0" w:lineRule="atLeast"/>
      <w:jc w:val="both"/>
    </w:pPr>
    <w:rPr>
      <w:rFonts w:ascii="Times New Roman" w:eastAsia="Times New Roman" w:hAnsi="Times New Roman" w:cs="Times New Roman"/>
      <w:b/>
      <w:bCs/>
      <w:i/>
      <w:iCs/>
    </w:rPr>
  </w:style>
  <w:style w:type="paragraph" w:customStyle="1" w:styleId="Vnbnnidung61">
    <w:name w:val="Văn bản nội dung (6)1"/>
    <w:basedOn w:val="Normal"/>
    <w:link w:val="Vnbnnidung6"/>
    <w:pPr>
      <w:shd w:val="clear" w:color="auto" w:fill="FFFFFF"/>
      <w:spacing w:line="0" w:lineRule="atLeast"/>
      <w:jc w:val="both"/>
    </w:pPr>
    <w:rPr>
      <w:rFonts w:ascii="Times New Roman" w:eastAsia="Times New Roman" w:hAnsi="Times New Roman" w:cs="Times New Roman"/>
      <w:sz w:val="21"/>
      <w:szCs w:val="21"/>
    </w:rPr>
  </w:style>
  <w:style w:type="paragraph" w:customStyle="1" w:styleId="Vnbnnidung70">
    <w:name w:val="Văn bản nội dung (7)"/>
    <w:basedOn w:val="Normal"/>
    <w:link w:val="Vnbnnidung7"/>
    <w:pPr>
      <w:shd w:val="clear" w:color="auto" w:fill="FFFFFF"/>
      <w:spacing w:before="960" w:line="0" w:lineRule="atLeast"/>
      <w:jc w:val="right"/>
    </w:pPr>
    <w:rPr>
      <w:rFonts w:ascii="Constantia" w:eastAsia="Constantia" w:hAnsi="Constantia" w:cs="Constantia"/>
      <w:i/>
      <w:iCs/>
      <w:sz w:val="22"/>
      <w:szCs w:val="22"/>
    </w:rPr>
  </w:style>
  <w:style w:type="paragraph" w:customStyle="1" w:styleId="Chthchnh">
    <w:name w:val="Chú thích ảnh"/>
    <w:basedOn w:val="Normal"/>
    <w:link w:val="ChthchnhExact"/>
    <w:pPr>
      <w:shd w:val="clear" w:color="auto" w:fill="FFFFFF"/>
      <w:spacing w:line="0" w:lineRule="atLeast"/>
    </w:pPr>
    <w:rPr>
      <w:rFonts w:ascii="Times New Roman" w:eastAsia="Times New Roman" w:hAnsi="Times New Roman" w:cs="Times New Roman"/>
      <w:b/>
      <w:bCs/>
      <w:sz w:val="28"/>
      <w:szCs w:val="28"/>
    </w:rPr>
  </w:style>
  <w:style w:type="paragraph" w:customStyle="1" w:styleId="utranghocchntrang1">
    <w:name w:val="Đầu trang hoặc chân trang1"/>
    <w:basedOn w:val="Normal"/>
    <w:link w:val="utranghocchntrang"/>
    <w:pPr>
      <w:shd w:val="clear" w:color="auto" w:fill="FFFFFF"/>
      <w:spacing w:line="0" w:lineRule="atLeast"/>
    </w:pPr>
    <w:rPr>
      <w:rFonts w:ascii="Times New Roman" w:eastAsia="Times New Roman" w:hAnsi="Times New Roman" w:cs="Times New Roman"/>
      <w:i/>
      <w:iCs/>
      <w:spacing w:val="-40"/>
      <w:sz w:val="26"/>
      <w:szCs w:val="26"/>
    </w:rPr>
  </w:style>
  <w:style w:type="paragraph" w:customStyle="1" w:styleId="Vnbnnidung80">
    <w:name w:val="Văn bản nội dung (8)"/>
    <w:basedOn w:val="Normal"/>
    <w:link w:val="Vnbnnidung8"/>
    <w:pPr>
      <w:shd w:val="clear" w:color="auto" w:fill="FFFFFF"/>
      <w:spacing w:before="60" w:line="0" w:lineRule="atLeast"/>
      <w:jc w:val="both"/>
    </w:pPr>
    <w:rPr>
      <w:rFonts w:ascii="Consolas" w:eastAsia="Consolas" w:hAnsi="Consolas" w:cs="Consolas"/>
      <w:sz w:val="8"/>
      <w:szCs w:val="8"/>
    </w:rPr>
  </w:style>
  <w:style w:type="table" w:styleId="TableGrid">
    <w:name w:val="Table Grid"/>
    <w:basedOn w:val="TableNormal"/>
    <w:uiPriority w:val="39"/>
    <w:rsid w:val="00F31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1D227F"/>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styleId="Header">
    <w:name w:val="header"/>
    <w:basedOn w:val="Normal"/>
    <w:link w:val="HeaderChar"/>
    <w:uiPriority w:val="99"/>
    <w:unhideWhenUsed/>
    <w:rsid w:val="008B21F9"/>
    <w:pPr>
      <w:tabs>
        <w:tab w:val="center" w:pos="4513"/>
        <w:tab w:val="right" w:pos="9026"/>
      </w:tabs>
    </w:pPr>
  </w:style>
  <w:style w:type="character" w:customStyle="1" w:styleId="HeaderChar">
    <w:name w:val="Header Char"/>
    <w:basedOn w:val="DefaultParagraphFont"/>
    <w:link w:val="Header"/>
    <w:uiPriority w:val="99"/>
    <w:rsid w:val="008B21F9"/>
    <w:rPr>
      <w:color w:val="000000"/>
    </w:rPr>
  </w:style>
  <w:style w:type="paragraph" w:styleId="Footer">
    <w:name w:val="footer"/>
    <w:basedOn w:val="Normal"/>
    <w:link w:val="FooterChar"/>
    <w:uiPriority w:val="99"/>
    <w:unhideWhenUsed/>
    <w:rsid w:val="008B21F9"/>
    <w:pPr>
      <w:tabs>
        <w:tab w:val="center" w:pos="4513"/>
        <w:tab w:val="right" w:pos="9026"/>
      </w:tabs>
    </w:pPr>
  </w:style>
  <w:style w:type="character" w:customStyle="1" w:styleId="FooterChar">
    <w:name w:val="Footer Char"/>
    <w:basedOn w:val="DefaultParagraphFont"/>
    <w:link w:val="Footer"/>
    <w:uiPriority w:val="99"/>
    <w:rsid w:val="008B21F9"/>
    <w:rPr>
      <w:color w:val="000000"/>
    </w:rPr>
  </w:style>
  <w:style w:type="paragraph" w:styleId="BalloonText">
    <w:name w:val="Balloon Text"/>
    <w:basedOn w:val="Normal"/>
    <w:link w:val="BalloonTextChar"/>
    <w:uiPriority w:val="99"/>
    <w:semiHidden/>
    <w:unhideWhenUsed/>
    <w:rsid w:val="00B30A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0A72"/>
    <w:rPr>
      <w:rFonts w:ascii="Segoe UI" w:hAnsi="Segoe UI" w:cs="Segoe UI"/>
      <w:color w:val="000000"/>
      <w:sz w:val="18"/>
      <w:szCs w:val="18"/>
    </w:rPr>
  </w:style>
  <w:style w:type="character" w:styleId="CommentReference">
    <w:name w:val="annotation reference"/>
    <w:basedOn w:val="DefaultParagraphFont"/>
    <w:uiPriority w:val="99"/>
    <w:semiHidden/>
    <w:unhideWhenUsed/>
    <w:rsid w:val="00F27696"/>
    <w:rPr>
      <w:sz w:val="16"/>
      <w:szCs w:val="16"/>
    </w:rPr>
  </w:style>
  <w:style w:type="paragraph" w:styleId="CommentText">
    <w:name w:val="annotation text"/>
    <w:basedOn w:val="Normal"/>
    <w:link w:val="CommentTextChar"/>
    <w:uiPriority w:val="99"/>
    <w:semiHidden/>
    <w:unhideWhenUsed/>
    <w:rsid w:val="00F27696"/>
    <w:rPr>
      <w:sz w:val="20"/>
      <w:szCs w:val="20"/>
    </w:rPr>
  </w:style>
  <w:style w:type="character" w:customStyle="1" w:styleId="CommentTextChar">
    <w:name w:val="Comment Text Char"/>
    <w:basedOn w:val="DefaultParagraphFont"/>
    <w:link w:val="CommentText"/>
    <w:uiPriority w:val="99"/>
    <w:semiHidden/>
    <w:rsid w:val="00F27696"/>
    <w:rPr>
      <w:color w:val="000000"/>
      <w:sz w:val="20"/>
      <w:szCs w:val="20"/>
    </w:rPr>
  </w:style>
  <w:style w:type="paragraph" w:styleId="CommentSubject">
    <w:name w:val="annotation subject"/>
    <w:basedOn w:val="CommentText"/>
    <w:next w:val="CommentText"/>
    <w:link w:val="CommentSubjectChar"/>
    <w:uiPriority w:val="99"/>
    <w:semiHidden/>
    <w:unhideWhenUsed/>
    <w:rsid w:val="00F27696"/>
    <w:rPr>
      <w:b/>
      <w:bCs/>
    </w:rPr>
  </w:style>
  <w:style w:type="character" w:customStyle="1" w:styleId="CommentSubjectChar">
    <w:name w:val="Comment Subject Char"/>
    <w:basedOn w:val="CommentTextChar"/>
    <w:link w:val="CommentSubject"/>
    <w:uiPriority w:val="99"/>
    <w:semiHidden/>
    <w:rsid w:val="00F27696"/>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AC5C00-60DD-430C-B824-04831A8F3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708</TotalTime>
  <Pages>20</Pages>
  <Words>7412</Words>
  <Characters>42253</Characters>
  <Application>Microsoft Office Word</Application>
  <DocSecurity>0</DocSecurity>
  <Lines>352</Lines>
  <Paragraphs>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hoanghaigiang@hotmail.com</dc:creator>
  <cp:keywords/>
  <dc:description/>
  <cp:lastModifiedBy>Administrator</cp:lastModifiedBy>
  <cp:revision>10</cp:revision>
  <cp:lastPrinted>2021-10-26T13:38:00Z</cp:lastPrinted>
  <dcterms:created xsi:type="dcterms:W3CDTF">2021-10-13T02:35:00Z</dcterms:created>
  <dcterms:modified xsi:type="dcterms:W3CDTF">2021-10-26T13:40:00Z</dcterms:modified>
</cp:coreProperties>
</file>